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News Compilation for Catholic Church News aired on Radio Maria</w:t>
      </w:r>
    </w:p>
    <w:p w14:paraId="35CF0876" w14:textId="1E462CD0"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 xml:space="preserve">Air Date: </w:t>
      </w:r>
      <w:r w:rsidR="00561F37" w:rsidRPr="00DE2992">
        <w:rPr>
          <w:rFonts w:ascii="Arial" w:hAnsi="Arial" w:cs="Arial"/>
          <w:b/>
          <w:color w:val="0D0D0D" w:themeColor="text1" w:themeTint="F2"/>
          <w:sz w:val="20"/>
          <w:szCs w:val="20"/>
        </w:rPr>
        <w:t>20</w:t>
      </w:r>
      <w:r w:rsidRPr="00DE2992">
        <w:rPr>
          <w:rFonts w:ascii="Arial" w:hAnsi="Arial" w:cs="Arial"/>
          <w:b/>
          <w:color w:val="0D0D0D" w:themeColor="text1" w:themeTint="F2"/>
          <w:sz w:val="20"/>
          <w:szCs w:val="20"/>
        </w:rPr>
        <w:t xml:space="preserve">/ </w:t>
      </w:r>
      <w:r w:rsidR="001F2BF0" w:rsidRPr="00DE2992">
        <w:rPr>
          <w:rFonts w:ascii="Arial" w:hAnsi="Arial" w:cs="Arial"/>
          <w:b/>
          <w:color w:val="0D0D0D" w:themeColor="text1" w:themeTint="F2"/>
          <w:sz w:val="20"/>
          <w:szCs w:val="20"/>
        </w:rPr>
        <w:t>0</w:t>
      </w:r>
      <w:r w:rsidR="009461BE" w:rsidRPr="00DE2992">
        <w:rPr>
          <w:rFonts w:ascii="Arial" w:hAnsi="Arial" w:cs="Arial"/>
          <w:b/>
          <w:color w:val="0D0D0D" w:themeColor="text1" w:themeTint="F2"/>
          <w:sz w:val="20"/>
          <w:szCs w:val="20"/>
        </w:rPr>
        <w:t>4</w:t>
      </w:r>
      <w:r w:rsidRPr="00DE2992">
        <w:rPr>
          <w:rFonts w:ascii="Arial" w:hAnsi="Arial" w:cs="Arial"/>
          <w:b/>
          <w:color w:val="0D0D0D" w:themeColor="text1" w:themeTint="F2"/>
          <w:sz w:val="20"/>
          <w:szCs w:val="20"/>
        </w:rPr>
        <w:t>/ 202</w:t>
      </w:r>
      <w:r w:rsidR="001F2BF0" w:rsidRPr="00DE2992">
        <w:rPr>
          <w:rFonts w:ascii="Arial" w:hAnsi="Arial" w:cs="Arial"/>
          <w:b/>
          <w:color w:val="0D0D0D" w:themeColor="text1" w:themeTint="F2"/>
          <w:sz w:val="20"/>
          <w:szCs w:val="20"/>
        </w:rPr>
        <w:t>2</w:t>
      </w:r>
    </w:p>
    <w:p w14:paraId="62846996" w14:textId="77777777" w:rsidR="008101BB" w:rsidRPr="00DE2992" w:rsidRDefault="008101BB" w:rsidP="00DE2992">
      <w:pPr>
        <w:ind w:left="-284"/>
        <w:jc w:val="both"/>
        <w:rPr>
          <w:rFonts w:ascii="Arial" w:hAnsi="Arial" w:cs="Arial"/>
          <w:b/>
          <w:color w:val="0D0D0D" w:themeColor="text1" w:themeTint="F2"/>
          <w:sz w:val="20"/>
          <w:szCs w:val="20"/>
        </w:rPr>
      </w:pPr>
    </w:p>
    <w:p w14:paraId="0CD38DB7" w14:textId="11D73338"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 xml:space="preserve">Welcome to another week of Catholic Church News on Radio Maria. I am </w:t>
      </w:r>
      <w:r w:rsidR="00E37080" w:rsidRPr="00DE2992">
        <w:rPr>
          <w:rFonts w:ascii="Arial" w:hAnsi="Arial" w:cs="Arial"/>
          <w:b/>
          <w:color w:val="0D0D0D" w:themeColor="text1" w:themeTint="F2"/>
          <w:sz w:val="20"/>
          <w:szCs w:val="20"/>
        </w:rPr>
        <w:t xml:space="preserve">Nigel </w:t>
      </w:r>
      <w:proofErr w:type="spellStart"/>
      <w:r w:rsidR="00E37080" w:rsidRPr="00DE2992">
        <w:rPr>
          <w:rFonts w:ascii="Arial" w:hAnsi="Arial" w:cs="Arial"/>
          <w:b/>
          <w:color w:val="0D0D0D" w:themeColor="text1" w:themeTint="F2"/>
          <w:sz w:val="20"/>
          <w:szCs w:val="20"/>
        </w:rPr>
        <w:t>Akuani</w:t>
      </w:r>
      <w:proofErr w:type="spellEnd"/>
      <w:r w:rsidR="00E37080" w:rsidRPr="00DE2992">
        <w:rPr>
          <w:rFonts w:ascii="Arial" w:hAnsi="Arial" w:cs="Arial"/>
          <w:b/>
          <w:color w:val="0D0D0D" w:themeColor="text1" w:themeTint="F2"/>
          <w:sz w:val="20"/>
          <w:szCs w:val="20"/>
        </w:rPr>
        <w:t xml:space="preserve">, and I am </w:t>
      </w:r>
      <w:r w:rsidR="00C43CED">
        <w:rPr>
          <w:rFonts w:ascii="Arial" w:hAnsi="Arial" w:cs="Arial"/>
          <w:b/>
          <w:color w:val="0D0D0D" w:themeColor="text1" w:themeTint="F2"/>
          <w:sz w:val="20"/>
          <w:szCs w:val="20"/>
        </w:rPr>
        <w:t xml:space="preserve">Jessica </w:t>
      </w:r>
      <w:proofErr w:type="spellStart"/>
      <w:r w:rsidR="00C43CED">
        <w:rPr>
          <w:rFonts w:ascii="Arial" w:hAnsi="Arial" w:cs="Arial"/>
          <w:b/>
          <w:color w:val="0D0D0D" w:themeColor="text1" w:themeTint="F2"/>
          <w:sz w:val="20"/>
          <w:szCs w:val="20"/>
        </w:rPr>
        <w:t>Oata</w:t>
      </w:r>
      <w:proofErr w:type="spellEnd"/>
      <w:r w:rsidRPr="00DE2992">
        <w:rPr>
          <w:rFonts w:ascii="Arial" w:hAnsi="Arial" w:cs="Arial"/>
          <w:b/>
          <w:color w:val="0D0D0D" w:themeColor="text1" w:themeTint="F2"/>
          <w:sz w:val="20"/>
          <w:szCs w:val="20"/>
        </w:rPr>
        <w:t xml:space="preserve"> with the news.</w:t>
      </w:r>
    </w:p>
    <w:p w14:paraId="2AF06060" w14:textId="5B4E624F"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Our stories for the week:</w:t>
      </w:r>
    </w:p>
    <w:p w14:paraId="691E5CD2" w14:textId="77777777" w:rsidR="00326DB5" w:rsidRPr="00DE2992" w:rsidRDefault="00326DB5" w:rsidP="00DE2992">
      <w:pPr>
        <w:ind w:left="-284"/>
        <w:jc w:val="both"/>
        <w:rPr>
          <w:rFonts w:ascii="Arial" w:hAnsi="Arial" w:cs="Arial"/>
          <w:b/>
          <w:color w:val="0D0D0D" w:themeColor="text1" w:themeTint="F2"/>
          <w:sz w:val="20"/>
          <w:szCs w:val="20"/>
        </w:rPr>
      </w:pPr>
    </w:p>
    <w:p w14:paraId="572B0C56" w14:textId="7EC619D0" w:rsidR="00083597" w:rsidRPr="00DE2992" w:rsidRDefault="003209B3" w:rsidP="00DE2992">
      <w:pPr>
        <w:pStyle w:val="ListParagraph"/>
        <w:numPr>
          <w:ilvl w:val="0"/>
          <w:numId w:val="5"/>
        </w:numPr>
        <w:ind w:left="-284" w:firstLine="0"/>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Pope</w:t>
      </w:r>
      <w:r w:rsidR="008B4041" w:rsidRPr="00DE2992">
        <w:rPr>
          <w:rFonts w:ascii="Arial" w:hAnsi="Arial" w:cs="Arial"/>
          <w:b/>
          <w:color w:val="0D0D0D" w:themeColor="text1" w:themeTint="F2"/>
          <w:sz w:val="20"/>
          <w:szCs w:val="20"/>
        </w:rPr>
        <w:t xml:space="preserve"> at </w:t>
      </w:r>
      <w:r w:rsidR="00610047" w:rsidRPr="00DE2992">
        <w:rPr>
          <w:rFonts w:ascii="Arial" w:hAnsi="Arial" w:cs="Arial"/>
          <w:b/>
          <w:color w:val="0D0D0D" w:themeColor="text1" w:themeTint="F2"/>
          <w:sz w:val="20"/>
          <w:szCs w:val="20"/>
        </w:rPr>
        <w:t>Easter</w:t>
      </w:r>
      <w:r w:rsidRPr="00DE2992">
        <w:rPr>
          <w:rFonts w:ascii="Arial" w:hAnsi="Arial" w:cs="Arial"/>
          <w:b/>
          <w:color w:val="0D0D0D" w:themeColor="text1" w:themeTint="F2"/>
          <w:sz w:val="20"/>
          <w:szCs w:val="20"/>
        </w:rPr>
        <w:t>:</w:t>
      </w:r>
      <w:r w:rsidR="00BE1444" w:rsidRPr="00DE2992">
        <w:rPr>
          <w:rFonts w:ascii="Arial" w:hAnsi="Arial" w:cs="Arial"/>
          <w:b/>
          <w:color w:val="222222"/>
          <w:sz w:val="20"/>
          <w:szCs w:val="20"/>
          <w:shd w:val="clear" w:color="auto" w:fill="FFFFFF"/>
        </w:rPr>
        <w:t xml:space="preserve"> </w:t>
      </w:r>
      <w:r w:rsidR="00BE1444" w:rsidRPr="00DE2992">
        <w:rPr>
          <w:rFonts w:ascii="Arial" w:hAnsi="Arial" w:cs="Arial"/>
          <w:b/>
          <w:color w:val="222222"/>
          <w:sz w:val="20"/>
          <w:szCs w:val="20"/>
          <w:shd w:val="clear" w:color="auto" w:fill="FFFFFF"/>
        </w:rPr>
        <w:t>May we be won over by the peace of Christ</w:t>
      </w:r>
    </w:p>
    <w:p w14:paraId="5061A7E5" w14:textId="4C86602D" w:rsidR="00C0463C" w:rsidRPr="00DE2992" w:rsidRDefault="00C0463C" w:rsidP="00DE2992">
      <w:pPr>
        <w:pStyle w:val="ListParagraph"/>
        <w:numPr>
          <w:ilvl w:val="0"/>
          <w:numId w:val="5"/>
        </w:numPr>
        <w:ind w:left="-284" w:firstLine="0"/>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shd w:val="clear" w:color="auto" w:fill="FFFFFF"/>
        </w:rPr>
        <w:t>.</w:t>
      </w:r>
    </w:p>
    <w:p w14:paraId="5A248812" w14:textId="664506D0" w:rsidR="00C0463C" w:rsidRPr="00DE2992" w:rsidRDefault="005A1B1E" w:rsidP="00DE2992">
      <w:pPr>
        <w:pStyle w:val="ListParagraph"/>
        <w:numPr>
          <w:ilvl w:val="0"/>
          <w:numId w:val="5"/>
        </w:numPr>
        <w:ind w:left="-284" w:firstLine="0"/>
        <w:jc w:val="both"/>
        <w:rPr>
          <w:rFonts w:ascii="Arial" w:hAnsi="Arial" w:cs="Arial"/>
          <w:b/>
          <w:color w:val="0D0D0D" w:themeColor="text1" w:themeTint="F2"/>
          <w:sz w:val="20"/>
          <w:szCs w:val="20"/>
        </w:rPr>
      </w:pPr>
      <w:r w:rsidRPr="00DE2992">
        <w:rPr>
          <w:rFonts w:ascii="Arial" w:hAnsi="Arial" w:cs="Arial"/>
          <w:b/>
          <w:sz w:val="20"/>
          <w:szCs w:val="20"/>
        </w:rPr>
        <w:t>Youths are the future of the Catholic Church</w:t>
      </w:r>
    </w:p>
    <w:p w14:paraId="218B7F87" w14:textId="6EB1E19B" w:rsidR="00C0463C" w:rsidRPr="00DE2992" w:rsidRDefault="00C0463C" w:rsidP="00DE2992">
      <w:pPr>
        <w:pStyle w:val="ListParagraph"/>
        <w:numPr>
          <w:ilvl w:val="0"/>
          <w:numId w:val="5"/>
        </w:numPr>
        <w:ind w:left="-284" w:firstLine="0"/>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shd w:val="clear" w:color="auto" w:fill="FFFFFF"/>
        </w:rPr>
        <w:t>.</w:t>
      </w:r>
    </w:p>
    <w:p w14:paraId="3928E5D4" w14:textId="004CC402" w:rsidR="00C0463C" w:rsidRPr="00DE2992" w:rsidRDefault="004A03B5" w:rsidP="00DE2992">
      <w:pPr>
        <w:pStyle w:val="ListParagraph"/>
        <w:numPr>
          <w:ilvl w:val="0"/>
          <w:numId w:val="5"/>
        </w:numPr>
        <w:ind w:left="-284" w:firstLine="0"/>
        <w:jc w:val="both"/>
        <w:rPr>
          <w:rFonts w:ascii="Arial" w:hAnsi="Arial" w:cs="Arial"/>
          <w:b/>
          <w:color w:val="0D0D0D" w:themeColor="text1" w:themeTint="F2"/>
          <w:sz w:val="20"/>
          <w:szCs w:val="20"/>
        </w:rPr>
      </w:pPr>
      <w:r w:rsidRPr="00DE2992">
        <w:rPr>
          <w:rFonts w:ascii="Arial" w:hAnsi="Arial" w:cs="Arial"/>
          <w:b/>
          <w:sz w:val="20"/>
          <w:szCs w:val="20"/>
        </w:rPr>
        <w:t>Reach Out and Become The INSPIRATION</w:t>
      </w:r>
    </w:p>
    <w:p w14:paraId="677D4EF7" w14:textId="77777777" w:rsidR="005A1B1E" w:rsidRPr="00DE2992" w:rsidRDefault="005A1B1E" w:rsidP="00DE2992">
      <w:pPr>
        <w:pStyle w:val="ListParagraph"/>
        <w:numPr>
          <w:ilvl w:val="0"/>
          <w:numId w:val="5"/>
        </w:numPr>
        <w:ind w:left="-284" w:firstLine="0"/>
        <w:jc w:val="both"/>
        <w:rPr>
          <w:rFonts w:ascii="Arial" w:hAnsi="Arial" w:cs="Arial"/>
          <w:b/>
          <w:sz w:val="20"/>
          <w:szCs w:val="20"/>
        </w:rPr>
      </w:pPr>
      <w:r w:rsidRPr="00DE2992">
        <w:rPr>
          <w:rFonts w:ascii="Arial" w:hAnsi="Arial" w:cs="Arial"/>
          <w:b/>
          <w:sz w:val="20"/>
          <w:szCs w:val="20"/>
        </w:rPr>
        <w:t>Youths enriched with Media Skills</w:t>
      </w:r>
    </w:p>
    <w:p w14:paraId="7E3DE358" w14:textId="1302A4EA" w:rsidR="00C0463C" w:rsidRPr="00DE2992" w:rsidRDefault="00AF6C6A" w:rsidP="00DE2992">
      <w:pPr>
        <w:pStyle w:val="ListParagraph"/>
        <w:ind w:left="-284"/>
        <w:jc w:val="both"/>
        <w:rPr>
          <w:rFonts w:ascii="Arial" w:hAnsi="Arial" w:cs="Arial"/>
          <w:b/>
          <w:sz w:val="20"/>
          <w:szCs w:val="20"/>
        </w:rPr>
      </w:pPr>
      <w:r w:rsidRPr="00DE2992">
        <w:rPr>
          <w:rFonts w:ascii="Arial" w:hAnsi="Arial" w:cs="Arial"/>
          <w:b/>
          <w:color w:val="0D0D0D" w:themeColor="text1" w:themeTint="F2"/>
          <w:sz w:val="20"/>
          <w:szCs w:val="20"/>
          <w:shd w:val="clear" w:color="auto" w:fill="FFFFFF"/>
        </w:rPr>
        <w:t xml:space="preserve"> </w:t>
      </w:r>
    </w:p>
    <w:p w14:paraId="62AE13DF" w14:textId="3C51A79D" w:rsidR="008101BB" w:rsidRPr="00DE2992" w:rsidRDefault="00083597" w:rsidP="00DE2992">
      <w:pPr>
        <w:ind w:left="-284"/>
        <w:jc w:val="both"/>
        <w:rPr>
          <w:rFonts w:ascii="Arial" w:hAnsi="Arial" w:cs="Arial"/>
          <w:b/>
          <w:color w:val="0D0D0D" w:themeColor="text1" w:themeTint="F2"/>
          <w:sz w:val="20"/>
          <w:szCs w:val="20"/>
        </w:rPr>
      </w:pPr>
      <w:r w:rsidRPr="00DE2992">
        <w:rPr>
          <w:rFonts w:ascii="Arial" w:hAnsi="Arial" w:cs="Arial"/>
          <w:color w:val="0D0D0D" w:themeColor="text1" w:themeTint="F2"/>
          <w:sz w:val="20"/>
          <w:szCs w:val="20"/>
        </w:rPr>
        <w:t>……………………………………………………………………………………………………………………</w:t>
      </w:r>
    </w:p>
    <w:p w14:paraId="674BC02B" w14:textId="77777777" w:rsidR="008101BB" w:rsidRPr="00DE2992" w:rsidRDefault="008101BB" w:rsidP="00DE2992">
      <w:pPr>
        <w:ind w:left="-284"/>
        <w:jc w:val="both"/>
        <w:rPr>
          <w:rFonts w:ascii="Arial" w:hAnsi="Arial" w:cs="Arial"/>
          <w:color w:val="0D0D0D" w:themeColor="text1" w:themeTint="F2"/>
          <w:sz w:val="20"/>
          <w:szCs w:val="20"/>
        </w:rPr>
      </w:pPr>
    </w:p>
    <w:p w14:paraId="1896CBFF" w14:textId="56D568C1" w:rsidR="00610047" w:rsidRPr="00DE2992" w:rsidRDefault="008101BB" w:rsidP="00DE2992">
      <w:pPr>
        <w:ind w:left="-284"/>
        <w:jc w:val="both"/>
        <w:rPr>
          <w:rFonts w:ascii="Arial" w:hAnsi="Arial" w:cs="Arial"/>
          <w:b/>
          <w:color w:val="0D0D0D" w:themeColor="text1" w:themeTint="F2"/>
          <w:sz w:val="20"/>
          <w:szCs w:val="20"/>
          <w:shd w:val="clear" w:color="auto" w:fill="FFFFFF"/>
        </w:rPr>
      </w:pPr>
      <w:r w:rsidRPr="00DE2992">
        <w:rPr>
          <w:rFonts w:ascii="Arial" w:hAnsi="Arial" w:cs="Arial"/>
          <w:b/>
          <w:color w:val="0D0D0D" w:themeColor="text1" w:themeTint="F2"/>
          <w:sz w:val="20"/>
          <w:szCs w:val="20"/>
        </w:rPr>
        <w:t>News Item 1 –</w:t>
      </w:r>
      <w:r w:rsidR="006536E5" w:rsidRPr="00DE2992">
        <w:rPr>
          <w:rFonts w:ascii="Arial" w:hAnsi="Arial" w:cs="Arial"/>
          <w:b/>
          <w:color w:val="0D0D0D" w:themeColor="text1" w:themeTint="F2"/>
          <w:sz w:val="20"/>
          <w:szCs w:val="20"/>
        </w:rPr>
        <w:t xml:space="preserve"> </w:t>
      </w:r>
      <w:r w:rsidR="006536E5" w:rsidRPr="00DE2992">
        <w:rPr>
          <w:rFonts w:ascii="Arial" w:hAnsi="Arial" w:cs="Arial"/>
          <w:b/>
          <w:color w:val="0D0D0D" w:themeColor="text1" w:themeTint="F2"/>
          <w:sz w:val="20"/>
          <w:szCs w:val="20"/>
          <w:shd w:val="clear" w:color="auto" w:fill="FFFFFF"/>
        </w:rPr>
        <w:t xml:space="preserve">Pope at </w:t>
      </w:r>
      <w:r w:rsidR="00610047" w:rsidRPr="00DE2992">
        <w:rPr>
          <w:rFonts w:ascii="Arial" w:hAnsi="Arial" w:cs="Arial"/>
          <w:b/>
          <w:color w:val="0D0D0D" w:themeColor="text1" w:themeTint="F2"/>
          <w:sz w:val="20"/>
          <w:szCs w:val="20"/>
          <w:shd w:val="clear" w:color="auto" w:fill="FFFFFF"/>
        </w:rPr>
        <w:t>Easter</w:t>
      </w:r>
      <w:r w:rsidR="006536E5" w:rsidRPr="00DE2992">
        <w:rPr>
          <w:rFonts w:ascii="Arial" w:hAnsi="Arial" w:cs="Arial"/>
          <w:b/>
          <w:color w:val="0D0D0D" w:themeColor="text1" w:themeTint="F2"/>
          <w:sz w:val="20"/>
          <w:szCs w:val="20"/>
          <w:shd w:val="clear" w:color="auto" w:fill="FFFFFF"/>
        </w:rPr>
        <w:t>:</w:t>
      </w:r>
      <w:r w:rsidR="00610047" w:rsidRPr="00DE2992">
        <w:rPr>
          <w:rFonts w:ascii="Arial" w:hAnsi="Arial" w:cs="Arial"/>
          <w:color w:val="222222"/>
          <w:sz w:val="20"/>
          <w:szCs w:val="20"/>
          <w:shd w:val="clear" w:color="auto" w:fill="FFFFFF"/>
        </w:rPr>
        <w:t xml:space="preserve"> </w:t>
      </w:r>
      <w:r w:rsidR="00610047" w:rsidRPr="00DE2992">
        <w:rPr>
          <w:rFonts w:ascii="Arial" w:hAnsi="Arial" w:cs="Arial"/>
          <w:b/>
          <w:color w:val="222222"/>
          <w:sz w:val="20"/>
          <w:szCs w:val="20"/>
          <w:shd w:val="clear" w:color="auto" w:fill="FFFFFF"/>
        </w:rPr>
        <w:t>May we be won over by the peace of Christ</w:t>
      </w:r>
    </w:p>
    <w:p w14:paraId="6C1CA97C" w14:textId="77777777" w:rsidR="00610047" w:rsidRPr="00DE2992" w:rsidRDefault="00610047" w:rsidP="00DE2992">
      <w:pPr>
        <w:shd w:val="clear" w:color="auto" w:fill="FFFFFF"/>
        <w:ind w:left="-284"/>
        <w:jc w:val="both"/>
        <w:rPr>
          <w:rFonts w:ascii="Arial" w:hAnsi="Arial" w:cs="Arial"/>
          <w:color w:val="222222"/>
          <w:sz w:val="20"/>
          <w:szCs w:val="20"/>
        </w:rPr>
      </w:pPr>
    </w:p>
    <w:p w14:paraId="229EEE90" w14:textId="77777777" w:rsidR="00610047" w:rsidRPr="00DE2992" w:rsidRDefault="00610047" w:rsidP="00DE2992">
      <w:pPr>
        <w:shd w:val="clear" w:color="auto" w:fill="FFFFFF"/>
        <w:ind w:left="-284"/>
        <w:jc w:val="both"/>
        <w:rPr>
          <w:rFonts w:ascii="Arial" w:hAnsi="Arial" w:cs="Arial"/>
          <w:color w:val="222222"/>
          <w:sz w:val="20"/>
          <w:szCs w:val="20"/>
        </w:rPr>
      </w:pPr>
      <w:r w:rsidRPr="00DE2992">
        <w:rPr>
          <w:rFonts w:ascii="Arial" w:hAnsi="Arial" w:cs="Arial"/>
          <w:color w:val="000000"/>
          <w:sz w:val="20"/>
          <w:szCs w:val="20"/>
        </w:rPr>
        <w:t>In his Easter "To the Church and to the World" message, Pope Francis announces that Jesus, the Crucified One, is risen, and he remembers victims of war, all those suffering around the world, and appeals ardently that the peace of Christ may enter our lives, our homes, and our countries.</w:t>
      </w:r>
    </w:p>
    <w:p w14:paraId="4632CF2C" w14:textId="77777777" w:rsidR="00610047" w:rsidRPr="00DE2992" w:rsidRDefault="00610047" w:rsidP="00DE2992">
      <w:pPr>
        <w:shd w:val="clear" w:color="auto" w:fill="FFFFFF"/>
        <w:ind w:left="-284"/>
        <w:jc w:val="both"/>
        <w:rPr>
          <w:rFonts w:ascii="Arial" w:hAnsi="Arial" w:cs="Arial"/>
          <w:color w:val="222222"/>
          <w:sz w:val="20"/>
          <w:szCs w:val="20"/>
        </w:rPr>
      </w:pPr>
    </w:p>
    <w:p w14:paraId="2642A20E" w14:textId="77777777" w:rsidR="00610047" w:rsidRPr="00DE2992" w:rsidRDefault="00610047" w:rsidP="00DE2992">
      <w:pPr>
        <w:shd w:val="clear" w:color="auto" w:fill="FFFFFF"/>
        <w:ind w:left="-284"/>
        <w:jc w:val="both"/>
        <w:rPr>
          <w:rFonts w:ascii="Arial" w:hAnsi="Arial" w:cs="Arial"/>
          <w:color w:val="222222"/>
          <w:sz w:val="20"/>
          <w:szCs w:val="20"/>
        </w:rPr>
      </w:pPr>
      <w:r w:rsidRPr="00DE2992">
        <w:rPr>
          <w:rFonts w:ascii="Arial" w:hAnsi="Arial" w:cs="Arial"/>
          <w:color w:val="000000"/>
          <w:sz w:val="20"/>
          <w:szCs w:val="20"/>
        </w:rPr>
        <w:t>The Holy Father presided over the Easter celebration in St Peter's Square crowded with pilgrims in a way not seen since before the pandemic.</w:t>
      </w:r>
    </w:p>
    <w:p w14:paraId="654FA91B" w14:textId="77777777" w:rsidR="00610047" w:rsidRPr="00DE2992" w:rsidRDefault="00610047" w:rsidP="00DE2992">
      <w:pPr>
        <w:shd w:val="clear" w:color="auto" w:fill="FFFFFF"/>
        <w:ind w:left="-284"/>
        <w:jc w:val="both"/>
        <w:rPr>
          <w:rFonts w:ascii="Arial" w:hAnsi="Arial" w:cs="Arial"/>
          <w:color w:val="222222"/>
          <w:sz w:val="20"/>
          <w:szCs w:val="20"/>
        </w:rPr>
      </w:pPr>
    </w:p>
    <w:p w14:paraId="3C176F96" w14:textId="77777777" w:rsidR="00610047" w:rsidRPr="00DE2992" w:rsidRDefault="00610047" w:rsidP="00DE2992">
      <w:pPr>
        <w:shd w:val="clear" w:color="auto" w:fill="FFFFFF"/>
        <w:ind w:left="-284"/>
        <w:jc w:val="both"/>
        <w:rPr>
          <w:rFonts w:ascii="Arial" w:hAnsi="Arial" w:cs="Arial"/>
          <w:color w:val="222222"/>
          <w:sz w:val="20"/>
          <w:szCs w:val="20"/>
        </w:rPr>
      </w:pPr>
      <w:r w:rsidRPr="00DE2992">
        <w:rPr>
          <w:rFonts w:ascii="Arial" w:hAnsi="Arial" w:cs="Arial"/>
          <w:color w:val="000000"/>
          <w:sz w:val="20"/>
          <w:szCs w:val="20"/>
        </w:rPr>
        <w:t>Pope Francis called on us to open our hearts as we welcome the Easter message 'Peace be with you', especially in times where we are witnessing the opposite.</w:t>
      </w:r>
    </w:p>
    <w:p w14:paraId="6A20B437" w14:textId="77777777" w:rsidR="00610047" w:rsidRPr="00DE2992" w:rsidRDefault="00610047" w:rsidP="00DE2992">
      <w:pPr>
        <w:shd w:val="clear" w:color="auto" w:fill="FFFFFF"/>
        <w:ind w:left="-284"/>
        <w:jc w:val="both"/>
        <w:rPr>
          <w:rFonts w:ascii="Arial" w:hAnsi="Arial" w:cs="Arial"/>
          <w:color w:val="222222"/>
          <w:sz w:val="20"/>
          <w:szCs w:val="20"/>
        </w:rPr>
      </w:pPr>
    </w:p>
    <w:p w14:paraId="1FC91F65" w14:textId="311F527D" w:rsidR="00610047" w:rsidRPr="00DE2992" w:rsidRDefault="00610047" w:rsidP="00DE2992">
      <w:pPr>
        <w:shd w:val="clear" w:color="auto" w:fill="FFFFFF"/>
        <w:ind w:left="-284"/>
        <w:jc w:val="both"/>
        <w:rPr>
          <w:rFonts w:ascii="Arial" w:hAnsi="Arial" w:cs="Arial"/>
          <w:color w:val="222222"/>
          <w:sz w:val="20"/>
          <w:szCs w:val="20"/>
        </w:rPr>
      </w:pPr>
      <w:r w:rsidRPr="00DE2992">
        <w:rPr>
          <w:rFonts w:ascii="Arial" w:hAnsi="Arial" w:cs="Arial"/>
          <w:color w:val="000000"/>
          <w:sz w:val="20"/>
          <w:szCs w:val="20"/>
        </w:rPr>
        <w:t>The Pope prayed for peace throughout the world and encouraged everyone to know that despite the grief and suffering caused by war and calamities, that "Jesus Christ, the victor over sin, fear and death, exhorts us not to surrender to evil and violence."</w:t>
      </w:r>
    </w:p>
    <w:p w14:paraId="40996B99" w14:textId="77777777" w:rsidR="002D3924" w:rsidRPr="00DE2992" w:rsidRDefault="002D3924" w:rsidP="00DE2992">
      <w:pPr>
        <w:ind w:left="-284"/>
        <w:jc w:val="both"/>
        <w:rPr>
          <w:rFonts w:ascii="Arial" w:hAnsi="Arial" w:cs="Arial"/>
          <w:color w:val="0D0D0D" w:themeColor="text1" w:themeTint="F2"/>
          <w:sz w:val="20"/>
          <w:szCs w:val="20"/>
        </w:rPr>
      </w:pPr>
    </w:p>
    <w:p w14:paraId="08B35317" w14:textId="77777777" w:rsidR="008101BB" w:rsidRPr="00DE2992" w:rsidRDefault="008101BB" w:rsidP="00DE2992">
      <w:pPr>
        <w:pStyle w:val="NormalWeb"/>
        <w:spacing w:before="0" w:beforeAutospacing="0" w:after="0" w:afterAutospacing="0"/>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628741E4" w14:textId="77777777" w:rsidR="008101BB" w:rsidRPr="00DE2992" w:rsidRDefault="008101BB" w:rsidP="00DE2992">
      <w:pPr>
        <w:pStyle w:val="NormalWeb"/>
        <w:spacing w:before="0" w:beforeAutospacing="0" w:after="0" w:afterAutospacing="0"/>
        <w:ind w:left="-284"/>
        <w:jc w:val="both"/>
        <w:rPr>
          <w:rFonts w:ascii="Arial" w:hAnsi="Arial" w:cs="Arial"/>
          <w:b/>
          <w:color w:val="0D0D0D" w:themeColor="text1" w:themeTint="F2"/>
          <w:sz w:val="20"/>
          <w:szCs w:val="20"/>
        </w:rPr>
      </w:pPr>
    </w:p>
    <w:p w14:paraId="03AD95B3" w14:textId="5CE022A3" w:rsidR="00D97170" w:rsidRPr="00DE2992" w:rsidRDefault="008101BB" w:rsidP="00DE2992">
      <w:pPr>
        <w:shd w:val="clear" w:color="auto" w:fill="FFFFFF"/>
        <w:ind w:left="-284"/>
        <w:jc w:val="both"/>
        <w:rPr>
          <w:rFonts w:ascii="Arial" w:hAnsi="Arial" w:cs="Arial"/>
          <w:color w:val="0D0D0D" w:themeColor="text1" w:themeTint="F2"/>
          <w:sz w:val="20"/>
          <w:szCs w:val="20"/>
        </w:rPr>
      </w:pPr>
      <w:r w:rsidRPr="00DE2992">
        <w:rPr>
          <w:rFonts w:ascii="Arial" w:hAnsi="Arial" w:cs="Arial"/>
          <w:b/>
          <w:color w:val="0D0D0D" w:themeColor="text1" w:themeTint="F2"/>
          <w:sz w:val="20"/>
          <w:szCs w:val="20"/>
        </w:rPr>
        <w:t>News item 2 –</w:t>
      </w:r>
      <w:r w:rsidR="00A8275E" w:rsidRPr="00DE2992">
        <w:rPr>
          <w:rFonts w:ascii="Arial" w:hAnsi="Arial" w:cs="Arial"/>
          <w:b/>
          <w:bCs/>
          <w:color w:val="0D0D0D" w:themeColor="text1" w:themeTint="F2"/>
          <w:sz w:val="20"/>
          <w:szCs w:val="20"/>
        </w:rPr>
        <w:t xml:space="preserve"> </w:t>
      </w:r>
    </w:p>
    <w:p w14:paraId="0DF79798" w14:textId="77777777" w:rsidR="00D97170" w:rsidRPr="00DE2992" w:rsidRDefault="00D97170" w:rsidP="00DE2992">
      <w:pPr>
        <w:shd w:val="clear" w:color="auto" w:fill="FFFFFF"/>
        <w:ind w:left="-284"/>
        <w:jc w:val="both"/>
        <w:rPr>
          <w:rFonts w:ascii="Arial" w:hAnsi="Arial" w:cs="Arial"/>
          <w:color w:val="0D0D0D" w:themeColor="text1" w:themeTint="F2"/>
          <w:sz w:val="20"/>
          <w:szCs w:val="20"/>
        </w:rPr>
      </w:pPr>
    </w:p>
    <w:p w14:paraId="7BE5FB58" w14:textId="77777777" w:rsidR="00966C6D" w:rsidRPr="00DE2992" w:rsidRDefault="008101BB" w:rsidP="00DE2992">
      <w:pPr>
        <w:shd w:val="clear" w:color="auto" w:fill="FFFFFF"/>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2ECE5EC4" w14:textId="77777777" w:rsidR="00966C6D" w:rsidRPr="00DE2992" w:rsidRDefault="00966C6D" w:rsidP="00DE2992">
      <w:pPr>
        <w:shd w:val="clear" w:color="auto" w:fill="FFFFFF"/>
        <w:ind w:left="-284"/>
        <w:jc w:val="both"/>
        <w:rPr>
          <w:rFonts w:ascii="Arial" w:hAnsi="Arial" w:cs="Arial"/>
          <w:color w:val="0D0D0D" w:themeColor="text1" w:themeTint="F2"/>
          <w:sz w:val="20"/>
          <w:szCs w:val="20"/>
        </w:rPr>
      </w:pPr>
    </w:p>
    <w:p w14:paraId="05872F95" w14:textId="77777777" w:rsidR="000D2978" w:rsidRPr="00DE2992" w:rsidRDefault="008101BB" w:rsidP="00DE2992">
      <w:pPr>
        <w:ind w:left="-284"/>
        <w:jc w:val="both"/>
        <w:rPr>
          <w:rFonts w:ascii="Arial" w:hAnsi="Arial" w:cs="Arial"/>
          <w:b/>
          <w:sz w:val="20"/>
          <w:szCs w:val="20"/>
        </w:rPr>
      </w:pPr>
      <w:r w:rsidRPr="00DE2992">
        <w:rPr>
          <w:rFonts w:ascii="Arial" w:hAnsi="Arial" w:cs="Arial"/>
          <w:b/>
          <w:color w:val="0D0D0D" w:themeColor="text1" w:themeTint="F2"/>
          <w:sz w:val="20"/>
          <w:szCs w:val="20"/>
        </w:rPr>
        <w:t>News item 3 –</w:t>
      </w:r>
      <w:r w:rsidR="00DE4DB8" w:rsidRPr="00DE2992">
        <w:rPr>
          <w:rFonts w:ascii="Arial" w:hAnsi="Arial" w:cs="Arial"/>
          <w:b/>
          <w:bCs/>
          <w:color w:val="0D0D0D" w:themeColor="text1" w:themeTint="F2"/>
          <w:sz w:val="20"/>
          <w:szCs w:val="20"/>
        </w:rPr>
        <w:t xml:space="preserve"> </w:t>
      </w:r>
      <w:r w:rsidR="000D2978" w:rsidRPr="00DE2992">
        <w:rPr>
          <w:rFonts w:ascii="Arial" w:hAnsi="Arial" w:cs="Arial"/>
          <w:b/>
          <w:sz w:val="20"/>
          <w:szCs w:val="20"/>
        </w:rPr>
        <w:t>Youths are the future of the Catholic Church</w:t>
      </w:r>
    </w:p>
    <w:p w14:paraId="621742F3" w14:textId="77777777" w:rsidR="000D2978" w:rsidRPr="00DE2992" w:rsidRDefault="000D2978" w:rsidP="00DE2992">
      <w:pPr>
        <w:ind w:left="-284"/>
        <w:jc w:val="both"/>
        <w:rPr>
          <w:rFonts w:ascii="Arial" w:hAnsi="Arial" w:cs="Arial"/>
          <w:b/>
          <w:sz w:val="20"/>
          <w:szCs w:val="20"/>
        </w:rPr>
      </w:pPr>
    </w:p>
    <w:p w14:paraId="317052B9" w14:textId="436BA763" w:rsidR="000D2978" w:rsidRPr="00DE2992" w:rsidRDefault="000D2978" w:rsidP="00DE2992">
      <w:pPr>
        <w:ind w:left="-284"/>
        <w:jc w:val="both"/>
        <w:rPr>
          <w:rFonts w:ascii="Arial" w:hAnsi="Arial" w:cs="Arial"/>
          <w:sz w:val="20"/>
          <w:szCs w:val="20"/>
        </w:rPr>
      </w:pPr>
      <w:r w:rsidRPr="00DE2992">
        <w:rPr>
          <w:rFonts w:ascii="Arial" w:hAnsi="Arial" w:cs="Arial"/>
          <w:sz w:val="20"/>
          <w:szCs w:val="20"/>
        </w:rPr>
        <w:t>“Believe in the Father and be alive in Christ by fully participating in Church activities to make the Catholic Church young again”.</w:t>
      </w:r>
    </w:p>
    <w:p w14:paraId="3D225302" w14:textId="77777777" w:rsidR="000D2978" w:rsidRPr="00DE2992" w:rsidRDefault="000D2978" w:rsidP="00DE2992">
      <w:pPr>
        <w:ind w:left="-284"/>
        <w:jc w:val="both"/>
        <w:rPr>
          <w:rFonts w:ascii="Arial" w:hAnsi="Arial" w:cs="Arial"/>
          <w:sz w:val="20"/>
          <w:szCs w:val="20"/>
        </w:rPr>
      </w:pPr>
      <w:r w:rsidRPr="00DE2992">
        <w:rPr>
          <w:rFonts w:ascii="Arial" w:hAnsi="Arial" w:cs="Arial"/>
          <w:sz w:val="20"/>
          <w:szCs w:val="20"/>
        </w:rPr>
        <w:t xml:space="preserve"> </w:t>
      </w:r>
    </w:p>
    <w:p w14:paraId="68D7385C" w14:textId="77777777" w:rsidR="000D2978" w:rsidRPr="00DE2992" w:rsidRDefault="000D2978" w:rsidP="00DE2992">
      <w:pPr>
        <w:ind w:left="-284"/>
        <w:jc w:val="both"/>
        <w:rPr>
          <w:rFonts w:ascii="Arial" w:hAnsi="Arial" w:cs="Arial"/>
          <w:sz w:val="20"/>
          <w:szCs w:val="20"/>
        </w:rPr>
      </w:pPr>
      <w:r w:rsidRPr="00DE2992">
        <w:rPr>
          <w:rFonts w:ascii="Arial" w:hAnsi="Arial" w:cs="Arial"/>
          <w:sz w:val="20"/>
          <w:szCs w:val="20"/>
        </w:rPr>
        <w:t>This was the encouraging message of the Bishop of Daru/</w:t>
      </w:r>
      <w:proofErr w:type="spellStart"/>
      <w:r w:rsidRPr="00DE2992">
        <w:rPr>
          <w:rFonts w:ascii="Arial" w:hAnsi="Arial" w:cs="Arial"/>
          <w:sz w:val="20"/>
          <w:szCs w:val="20"/>
        </w:rPr>
        <w:t>Kiunga</w:t>
      </w:r>
      <w:proofErr w:type="spellEnd"/>
      <w:r w:rsidRPr="00DE2992">
        <w:rPr>
          <w:rFonts w:ascii="Arial" w:hAnsi="Arial" w:cs="Arial"/>
          <w:sz w:val="20"/>
          <w:szCs w:val="20"/>
        </w:rPr>
        <w:t xml:space="preserve"> Bishop Joseph </w:t>
      </w:r>
      <w:proofErr w:type="spellStart"/>
      <w:r w:rsidRPr="00DE2992">
        <w:rPr>
          <w:rFonts w:ascii="Arial" w:hAnsi="Arial" w:cs="Arial"/>
          <w:sz w:val="20"/>
          <w:szCs w:val="20"/>
        </w:rPr>
        <w:t>Durero</w:t>
      </w:r>
      <w:proofErr w:type="spellEnd"/>
      <w:r w:rsidRPr="00DE2992">
        <w:rPr>
          <w:rFonts w:ascii="Arial" w:hAnsi="Arial" w:cs="Arial"/>
          <w:sz w:val="20"/>
          <w:szCs w:val="20"/>
        </w:rPr>
        <w:t xml:space="preserve"> SVD in his homily during the closing mass of a two-week Youth Leaders Capacity Skills Building Workshop on Friday April 8</w:t>
      </w:r>
      <w:r w:rsidRPr="00DE2992">
        <w:rPr>
          <w:rFonts w:ascii="Arial" w:hAnsi="Arial" w:cs="Arial"/>
          <w:sz w:val="20"/>
          <w:szCs w:val="20"/>
          <w:vertAlign w:val="superscript"/>
        </w:rPr>
        <w:t>th</w:t>
      </w:r>
      <w:r w:rsidRPr="00DE2992">
        <w:rPr>
          <w:rFonts w:ascii="Arial" w:hAnsi="Arial" w:cs="Arial"/>
          <w:sz w:val="20"/>
          <w:szCs w:val="20"/>
        </w:rPr>
        <w:t xml:space="preserve"> 2022.</w:t>
      </w:r>
    </w:p>
    <w:p w14:paraId="239A09F3" w14:textId="77777777" w:rsidR="000D2978" w:rsidRPr="00DE2992" w:rsidRDefault="000D2978" w:rsidP="00DE2992">
      <w:pPr>
        <w:ind w:left="-284"/>
        <w:jc w:val="both"/>
        <w:rPr>
          <w:rFonts w:ascii="Arial" w:hAnsi="Arial" w:cs="Arial"/>
          <w:sz w:val="20"/>
          <w:szCs w:val="20"/>
        </w:rPr>
      </w:pPr>
    </w:p>
    <w:p w14:paraId="677C71A9" w14:textId="77777777" w:rsidR="000D2978" w:rsidRPr="00DE2992" w:rsidRDefault="000D2978" w:rsidP="00DE2992">
      <w:pPr>
        <w:ind w:left="-284"/>
        <w:jc w:val="both"/>
        <w:rPr>
          <w:rFonts w:ascii="Arial" w:hAnsi="Arial" w:cs="Arial"/>
          <w:sz w:val="20"/>
          <w:szCs w:val="20"/>
        </w:rPr>
      </w:pPr>
      <w:r w:rsidRPr="00DE2992">
        <w:rPr>
          <w:rFonts w:ascii="Arial" w:hAnsi="Arial" w:cs="Arial"/>
          <w:sz w:val="20"/>
          <w:szCs w:val="20"/>
        </w:rPr>
        <w:t>Bishop Joseph said that although he has not yet visited all the parishes in his Diocese, he was pleased to meet the youth leaders and animators and looks forward to working with them.</w:t>
      </w:r>
    </w:p>
    <w:p w14:paraId="2C215E0D" w14:textId="77777777" w:rsidR="000D2978" w:rsidRPr="00DE2992" w:rsidRDefault="000D2978" w:rsidP="00DE2992">
      <w:pPr>
        <w:ind w:left="-284"/>
        <w:jc w:val="both"/>
        <w:rPr>
          <w:rFonts w:ascii="Arial" w:hAnsi="Arial" w:cs="Arial"/>
          <w:sz w:val="20"/>
          <w:szCs w:val="20"/>
        </w:rPr>
      </w:pPr>
    </w:p>
    <w:p w14:paraId="1721E3A7" w14:textId="77777777" w:rsidR="000D2978" w:rsidRPr="00DE2992" w:rsidRDefault="000D2978" w:rsidP="00DE2992">
      <w:pPr>
        <w:ind w:left="-284"/>
        <w:jc w:val="both"/>
        <w:rPr>
          <w:rFonts w:ascii="Arial" w:hAnsi="Arial" w:cs="Arial"/>
          <w:sz w:val="20"/>
          <w:szCs w:val="20"/>
        </w:rPr>
      </w:pPr>
      <w:r w:rsidRPr="00DE2992">
        <w:rPr>
          <w:rFonts w:ascii="Arial" w:hAnsi="Arial" w:cs="Arial"/>
          <w:sz w:val="20"/>
          <w:szCs w:val="20"/>
        </w:rPr>
        <w:t>“The Catholic Church is more than 2000 years old and it brings me so much joy to see young people in the church taking part in activities because they are the future of the Church and they make the Church young again”, he said.</w:t>
      </w:r>
    </w:p>
    <w:p w14:paraId="0A2749B9" w14:textId="77777777" w:rsidR="000D2978" w:rsidRPr="00DE2992" w:rsidRDefault="000D2978" w:rsidP="00DE2992">
      <w:pPr>
        <w:ind w:left="-284"/>
        <w:jc w:val="both"/>
        <w:rPr>
          <w:rFonts w:ascii="Arial" w:hAnsi="Arial" w:cs="Arial"/>
          <w:sz w:val="20"/>
          <w:szCs w:val="20"/>
        </w:rPr>
      </w:pPr>
    </w:p>
    <w:p w14:paraId="2043FFB2" w14:textId="77777777" w:rsidR="000D2978" w:rsidRPr="00DE2992" w:rsidRDefault="000D2978" w:rsidP="00DE2992">
      <w:pPr>
        <w:ind w:left="-284"/>
        <w:jc w:val="both"/>
        <w:rPr>
          <w:rFonts w:ascii="Arial" w:hAnsi="Arial" w:cs="Arial"/>
          <w:sz w:val="20"/>
          <w:szCs w:val="20"/>
        </w:rPr>
      </w:pPr>
      <w:r w:rsidRPr="00DE2992">
        <w:rPr>
          <w:rFonts w:ascii="Arial" w:hAnsi="Arial" w:cs="Arial"/>
          <w:sz w:val="20"/>
          <w:szCs w:val="20"/>
        </w:rPr>
        <w:t>The Bishop also thanked the youth leaders for portraying leadership characteristics that enabled them to be elected as leaders.</w:t>
      </w:r>
    </w:p>
    <w:p w14:paraId="6BB5200F" w14:textId="77777777" w:rsidR="000D2978" w:rsidRPr="00DE2992" w:rsidRDefault="000D2978" w:rsidP="00DE2992">
      <w:pPr>
        <w:ind w:left="-284"/>
        <w:jc w:val="both"/>
        <w:rPr>
          <w:rFonts w:ascii="Arial" w:hAnsi="Arial" w:cs="Arial"/>
          <w:sz w:val="20"/>
          <w:szCs w:val="20"/>
        </w:rPr>
      </w:pPr>
    </w:p>
    <w:p w14:paraId="1E9BDBD5" w14:textId="77777777" w:rsidR="000D2978" w:rsidRPr="00DE2992" w:rsidRDefault="000D2978" w:rsidP="00DE2992">
      <w:pPr>
        <w:ind w:left="-284"/>
        <w:jc w:val="both"/>
        <w:rPr>
          <w:rFonts w:ascii="Arial" w:hAnsi="Arial" w:cs="Arial"/>
          <w:sz w:val="20"/>
          <w:szCs w:val="20"/>
        </w:rPr>
      </w:pPr>
      <w:r w:rsidRPr="00DE2992">
        <w:rPr>
          <w:rFonts w:ascii="Arial" w:hAnsi="Arial" w:cs="Arial"/>
          <w:sz w:val="20"/>
          <w:szCs w:val="20"/>
        </w:rPr>
        <w:t>Concluding his homily, the Bishop challenged the youths to be active in their parishes and utilise the skills that they acquired during the two-weeks workshop.</w:t>
      </w:r>
    </w:p>
    <w:p w14:paraId="5C4D41EF" w14:textId="77777777" w:rsidR="000D2978" w:rsidRPr="00DE2992" w:rsidRDefault="000D2978" w:rsidP="00DE2992">
      <w:pPr>
        <w:ind w:left="-284"/>
        <w:jc w:val="both"/>
        <w:rPr>
          <w:rFonts w:ascii="Arial" w:hAnsi="Arial" w:cs="Arial"/>
          <w:sz w:val="20"/>
          <w:szCs w:val="20"/>
        </w:rPr>
      </w:pPr>
    </w:p>
    <w:p w14:paraId="1AE75993" w14:textId="77777777" w:rsidR="000D2978" w:rsidRPr="00DE2992" w:rsidRDefault="000D2978" w:rsidP="00DE2992">
      <w:pPr>
        <w:ind w:left="-284"/>
        <w:jc w:val="both"/>
        <w:rPr>
          <w:rFonts w:ascii="Arial" w:hAnsi="Arial" w:cs="Arial"/>
          <w:sz w:val="20"/>
          <w:szCs w:val="20"/>
        </w:rPr>
      </w:pPr>
      <w:r w:rsidRPr="00DE2992">
        <w:rPr>
          <w:rFonts w:ascii="Arial" w:hAnsi="Arial" w:cs="Arial"/>
          <w:sz w:val="20"/>
          <w:szCs w:val="20"/>
        </w:rPr>
        <w:lastRenderedPageBreak/>
        <w:t xml:space="preserve">The Youth Leaders Capacity Skills Building Workshop was held at the Peter </w:t>
      </w:r>
      <w:proofErr w:type="spellStart"/>
      <w:r w:rsidRPr="00DE2992">
        <w:rPr>
          <w:rFonts w:ascii="Arial" w:hAnsi="Arial" w:cs="Arial"/>
          <w:sz w:val="20"/>
          <w:szCs w:val="20"/>
        </w:rPr>
        <w:t>ToRot</w:t>
      </w:r>
      <w:proofErr w:type="spellEnd"/>
      <w:r w:rsidRPr="00DE2992">
        <w:rPr>
          <w:rFonts w:ascii="Arial" w:hAnsi="Arial" w:cs="Arial"/>
          <w:sz w:val="20"/>
          <w:szCs w:val="20"/>
        </w:rPr>
        <w:t xml:space="preserve"> Formation Centre from March 28</w:t>
      </w:r>
      <w:r w:rsidRPr="00DE2992">
        <w:rPr>
          <w:rFonts w:ascii="Arial" w:hAnsi="Arial" w:cs="Arial"/>
          <w:sz w:val="20"/>
          <w:szCs w:val="20"/>
          <w:vertAlign w:val="superscript"/>
        </w:rPr>
        <w:t>th</w:t>
      </w:r>
      <w:r w:rsidRPr="00DE2992">
        <w:rPr>
          <w:rFonts w:ascii="Arial" w:hAnsi="Arial" w:cs="Arial"/>
          <w:sz w:val="20"/>
          <w:szCs w:val="20"/>
        </w:rPr>
        <w:t xml:space="preserve"> – April 8</w:t>
      </w:r>
      <w:r w:rsidRPr="00DE2992">
        <w:rPr>
          <w:rFonts w:ascii="Arial" w:hAnsi="Arial" w:cs="Arial"/>
          <w:sz w:val="20"/>
          <w:szCs w:val="20"/>
          <w:vertAlign w:val="superscript"/>
        </w:rPr>
        <w:t>th</w:t>
      </w:r>
      <w:r w:rsidRPr="00DE2992">
        <w:rPr>
          <w:rFonts w:ascii="Arial" w:hAnsi="Arial" w:cs="Arial"/>
          <w:sz w:val="20"/>
          <w:szCs w:val="20"/>
        </w:rPr>
        <w:t xml:space="preserve">. </w:t>
      </w:r>
    </w:p>
    <w:p w14:paraId="2B255BFC" w14:textId="409AF6A7" w:rsidR="00F41D8C" w:rsidRPr="00DE2992" w:rsidRDefault="00F41D8C" w:rsidP="00DE2992">
      <w:pPr>
        <w:ind w:left="-284"/>
        <w:jc w:val="both"/>
        <w:rPr>
          <w:rFonts w:ascii="Arial" w:hAnsi="Arial" w:cs="Arial"/>
          <w:sz w:val="20"/>
          <w:szCs w:val="20"/>
        </w:rPr>
      </w:pPr>
    </w:p>
    <w:p w14:paraId="581B7306" w14:textId="77777777" w:rsidR="000A663D" w:rsidRPr="00DE2992" w:rsidRDefault="008101BB" w:rsidP="00DE2992">
      <w:pPr>
        <w:ind w:left="-284"/>
        <w:jc w:val="both"/>
        <w:rPr>
          <w:rFonts w:ascii="Arial" w:hAnsi="Arial" w:cs="Arial"/>
          <w:color w:val="0D0D0D" w:themeColor="text1" w:themeTint="F2"/>
          <w:sz w:val="20"/>
          <w:szCs w:val="20"/>
          <w:lang w:val="en-US"/>
        </w:rPr>
      </w:pPr>
      <w:r w:rsidRPr="00DE2992">
        <w:rPr>
          <w:rFonts w:ascii="Arial" w:hAnsi="Arial" w:cs="Arial"/>
          <w:color w:val="0D0D0D" w:themeColor="text1" w:themeTint="F2"/>
          <w:sz w:val="20"/>
          <w:szCs w:val="20"/>
        </w:rPr>
        <w:t>……………………………………...ENDS…………………………………………………………………….</w:t>
      </w:r>
    </w:p>
    <w:p w14:paraId="37992125" w14:textId="77777777" w:rsidR="000A663D" w:rsidRPr="00DE2992" w:rsidRDefault="000A663D" w:rsidP="00DE2992">
      <w:pPr>
        <w:ind w:left="-284"/>
        <w:jc w:val="both"/>
        <w:rPr>
          <w:rFonts w:ascii="Arial" w:hAnsi="Arial" w:cs="Arial"/>
          <w:color w:val="0D0D0D" w:themeColor="text1" w:themeTint="F2"/>
          <w:sz w:val="20"/>
          <w:szCs w:val="20"/>
          <w:lang w:val="en-US"/>
        </w:rPr>
      </w:pPr>
    </w:p>
    <w:p w14:paraId="3866244F" w14:textId="00606492" w:rsidR="008F5F57" w:rsidRPr="00DE2992" w:rsidRDefault="008101BB" w:rsidP="00DE2992">
      <w:pPr>
        <w:ind w:left="-284"/>
        <w:jc w:val="both"/>
        <w:rPr>
          <w:rFonts w:ascii="Arial" w:hAnsi="Arial" w:cs="Arial"/>
          <w:bCs/>
          <w:color w:val="0D0D0D" w:themeColor="text1" w:themeTint="F2"/>
          <w:sz w:val="20"/>
          <w:szCs w:val="20"/>
        </w:rPr>
      </w:pPr>
      <w:r w:rsidRPr="00DE2992">
        <w:rPr>
          <w:rFonts w:ascii="Arial" w:hAnsi="Arial" w:cs="Arial"/>
          <w:b/>
          <w:color w:val="0D0D0D" w:themeColor="text1" w:themeTint="F2"/>
          <w:sz w:val="20"/>
          <w:szCs w:val="20"/>
        </w:rPr>
        <w:t xml:space="preserve">News Item </w:t>
      </w:r>
      <w:r w:rsidR="00AD56B8" w:rsidRPr="00DE2992">
        <w:rPr>
          <w:rFonts w:ascii="Arial" w:hAnsi="Arial" w:cs="Arial"/>
          <w:b/>
          <w:color w:val="0D0D0D" w:themeColor="text1" w:themeTint="F2"/>
          <w:sz w:val="20"/>
          <w:szCs w:val="20"/>
        </w:rPr>
        <w:t>4</w:t>
      </w:r>
      <w:r w:rsidRPr="00DE2992">
        <w:rPr>
          <w:rFonts w:ascii="Arial" w:hAnsi="Arial" w:cs="Arial"/>
          <w:b/>
          <w:color w:val="0D0D0D" w:themeColor="text1" w:themeTint="F2"/>
          <w:sz w:val="20"/>
          <w:szCs w:val="20"/>
        </w:rPr>
        <w:t xml:space="preserve"> – </w:t>
      </w:r>
    </w:p>
    <w:p w14:paraId="65CB4EA3" w14:textId="77777777" w:rsidR="00D1016F" w:rsidRPr="00DE2992" w:rsidRDefault="00D1016F" w:rsidP="00DE2992">
      <w:pPr>
        <w:ind w:left="-284"/>
        <w:jc w:val="both"/>
        <w:rPr>
          <w:rFonts w:ascii="Arial" w:hAnsi="Arial" w:cs="Arial"/>
          <w:color w:val="0D0D0D" w:themeColor="text1" w:themeTint="F2"/>
          <w:sz w:val="20"/>
          <w:szCs w:val="20"/>
        </w:rPr>
      </w:pPr>
    </w:p>
    <w:p w14:paraId="7EB1C878" w14:textId="77777777" w:rsidR="007656D8" w:rsidRPr="00DE2992" w:rsidRDefault="008101BB" w:rsidP="00DE2992">
      <w:pPr>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r w:rsidR="007656D8" w:rsidRPr="00DE2992">
        <w:rPr>
          <w:rFonts w:ascii="Arial" w:hAnsi="Arial" w:cs="Arial"/>
          <w:color w:val="0D0D0D" w:themeColor="text1" w:themeTint="F2"/>
          <w:sz w:val="20"/>
          <w:szCs w:val="20"/>
        </w:rPr>
        <w:t>.</w:t>
      </w:r>
    </w:p>
    <w:p w14:paraId="7C1E797B" w14:textId="77777777" w:rsidR="00861B1B" w:rsidRPr="00DE2992" w:rsidRDefault="00861B1B" w:rsidP="00DE2992">
      <w:pPr>
        <w:ind w:left="-284"/>
        <w:jc w:val="both"/>
        <w:rPr>
          <w:rFonts w:ascii="Arial" w:hAnsi="Arial" w:cs="Arial"/>
          <w:color w:val="0D0D0D" w:themeColor="text1" w:themeTint="F2"/>
          <w:sz w:val="20"/>
          <w:szCs w:val="20"/>
        </w:rPr>
      </w:pPr>
    </w:p>
    <w:p w14:paraId="384795B6" w14:textId="77777777" w:rsidR="00FD5223" w:rsidRPr="00DE2992" w:rsidRDefault="00423350" w:rsidP="00DE2992">
      <w:pPr>
        <w:ind w:left="-284"/>
        <w:jc w:val="both"/>
        <w:rPr>
          <w:rFonts w:ascii="Arial" w:hAnsi="Arial" w:cs="Arial"/>
          <w:b/>
          <w:sz w:val="20"/>
          <w:szCs w:val="20"/>
        </w:rPr>
      </w:pPr>
      <w:r w:rsidRPr="00DE2992">
        <w:rPr>
          <w:rFonts w:ascii="Arial" w:hAnsi="Arial" w:cs="Arial"/>
          <w:b/>
          <w:color w:val="0D0D0D" w:themeColor="text1" w:themeTint="F2"/>
          <w:sz w:val="20"/>
          <w:szCs w:val="20"/>
        </w:rPr>
        <w:t xml:space="preserve">News item </w:t>
      </w:r>
      <w:r w:rsidR="00AD56B8" w:rsidRPr="00DE2992">
        <w:rPr>
          <w:rFonts w:ascii="Arial" w:hAnsi="Arial" w:cs="Arial"/>
          <w:b/>
          <w:color w:val="0D0D0D" w:themeColor="text1" w:themeTint="F2"/>
          <w:sz w:val="20"/>
          <w:szCs w:val="20"/>
        </w:rPr>
        <w:t>5</w:t>
      </w:r>
      <w:r w:rsidRPr="00DE2992">
        <w:rPr>
          <w:rFonts w:ascii="Arial" w:hAnsi="Arial" w:cs="Arial"/>
          <w:b/>
          <w:color w:val="0D0D0D" w:themeColor="text1" w:themeTint="F2"/>
          <w:sz w:val="20"/>
          <w:szCs w:val="20"/>
        </w:rPr>
        <w:t xml:space="preserve"> </w:t>
      </w:r>
      <w:r w:rsidR="003C550A" w:rsidRPr="00DE2992">
        <w:rPr>
          <w:rFonts w:ascii="Arial" w:hAnsi="Arial" w:cs="Arial"/>
          <w:b/>
          <w:color w:val="0D0D0D" w:themeColor="text1" w:themeTint="F2"/>
          <w:sz w:val="20"/>
          <w:szCs w:val="20"/>
        </w:rPr>
        <w:t>–</w:t>
      </w:r>
      <w:r w:rsidR="00874303" w:rsidRPr="00DE2992">
        <w:rPr>
          <w:rFonts w:ascii="Arial" w:hAnsi="Arial" w:cs="Arial"/>
          <w:b/>
          <w:color w:val="0D0D0D" w:themeColor="text1" w:themeTint="F2"/>
          <w:sz w:val="20"/>
          <w:szCs w:val="20"/>
        </w:rPr>
        <w:t xml:space="preserve"> </w:t>
      </w:r>
      <w:r w:rsidR="00FD5223" w:rsidRPr="00DE2992">
        <w:rPr>
          <w:rFonts w:ascii="Arial" w:hAnsi="Arial" w:cs="Arial"/>
          <w:b/>
          <w:sz w:val="20"/>
          <w:szCs w:val="20"/>
        </w:rPr>
        <w:t>Reach Out and Become The INSPIRATION</w:t>
      </w:r>
    </w:p>
    <w:p w14:paraId="37CDF0D8" w14:textId="0CFEE11A" w:rsidR="002977C1" w:rsidRPr="00DE2992" w:rsidRDefault="002977C1" w:rsidP="00DE2992">
      <w:pPr>
        <w:shd w:val="clear" w:color="auto" w:fill="FFFFFF"/>
        <w:ind w:left="-284"/>
        <w:jc w:val="both"/>
        <w:rPr>
          <w:rFonts w:ascii="Arial" w:hAnsi="Arial" w:cs="Arial"/>
          <w:color w:val="0D0D0D" w:themeColor="text1" w:themeTint="F2"/>
          <w:sz w:val="20"/>
          <w:szCs w:val="20"/>
        </w:rPr>
      </w:pPr>
    </w:p>
    <w:p w14:paraId="052DFF1E" w14:textId="77777777" w:rsidR="00DE2992" w:rsidRPr="00DE2992" w:rsidRDefault="00DE2992" w:rsidP="00DE2992">
      <w:pPr>
        <w:ind w:left="-284"/>
        <w:jc w:val="both"/>
        <w:rPr>
          <w:rFonts w:ascii="Arial" w:hAnsi="Arial" w:cs="Arial"/>
          <w:sz w:val="20"/>
          <w:szCs w:val="20"/>
        </w:rPr>
      </w:pPr>
      <w:r w:rsidRPr="00DE2992">
        <w:rPr>
          <w:rFonts w:ascii="Arial" w:hAnsi="Arial" w:cs="Arial"/>
          <w:sz w:val="20"/>
          <w:szCs w:val="20"/>
        </w:rPr>
        <w:t>Start reaching out to those in need and become their source of comfort and inspiration.</w:t>
      </w:r>
    </w:p>
    <w:p w14:paraId="50A0C916" w14:textId="77777777" w:rsidR="00DE2992" w:rsidRPr="00DE2992" w:rsidRDefault="00DE2992" w:rsidP="00DE2992">
      <w:pPr>
        <w:ind w:left="-284"/>
        <w:jc w:val="both"/>
        <w:rPr>
          <w:rFonts w:ascii="Arial" w:hAnsi="Arial" w:cs="Arial"/>
          <w:b/>
          <w:sz w:val="20"/>
          <w:szCs w:val="20"/>
        </w:rPr>
      </w:pPr>
    </w:p>
    <w:p w14:paraId="434F2AC2" w14:textId="6D3FA66E" w:rsidR="00DE2992" w:rsidRPr="00DE2992" w:rsidRDefault="00DE2992" w:rsidP="00DE2992">
      <w:pPr>
        <w:ind w:left="-284"/>
        <w:jc w:val="both"/>
        <w:rPr>
          <w:rFonts w:ascii="Arial" w:hAnsi="Arial" w:cs="Arial"/>
          <w:sz w:val="20"/>
          <w:szCs w:val="20"/>
        </w:rPr>
      </w:pPr>
      <w:r w:rsidRPr="00DE2992">
        <w:rPr>
          <w:rFonts w:ascii="Arial" w:hAnsi="Arial" w:cs="Arial"/>
          <w:sz w:val="20"/>
          <w:szCs w:val="20"/>
        </w:rPr>
        <w:t xml:space="preserve">The warm and heartfelt advice was given to four Salesian Brothers from </w:t>
      </w:r>
      <w:proofErr w:type="spellStart"/>
      <w:r w:rsidRPr="00DE2992">
        <w:rPr>
          <w:rFonts w:ascii="Arial" w:hAnsi="Arial" w:cs="Arial"/>
          <w:sz w:val="20"/>
          <w:szCs w:val="20"/>
        </w:rPr>
        <w:t>Vunabosco</w:t>
      </w:r>
      <w:proofErr w:type="spellEnd"/>
      <w:r w:rsidRPr="00DE2992">
        <w:rPr>
          <w:rFonts w:ascii="Arial" w:hAnsi="Arial" w:cs="Arial"/>
          <w:sz w:val="20"/>
          <w:szCs w:val="20"/>
        </w:rPr>
        <w:t xml:space="preserve"> and </w:t>
      </w:r>
      <w:proofErr w:type="spellStart"/>
      <w:r w:rsidRPr="00DE2992">
        <w:rPr>
          <w:rFonts w:ascii="Arial" w:hAnsi="Arial" w:cs="Arial"/>
          <w:sz w:val="20"/>
          <w:szCs w:val="20"/>
        </w:rPr>
        <w:t>Araimiri</w:t>
      </w:r>
      <w:proofErr w:type="spellEnd"/>
      <w:r w:rsidRPr="00DE2992">
        <w:rPr>
          <w:rFonts w:ascii="Arial" w:hAnsi="Arial" w:cs="Arial"/>
          <w:sz w:val="20"/>
          <w:szCs w:val="20"/>
        </w:rPr>
        <w:t>,</w:t>
      </w:r>
      <w:r w:rsidR="00EB4C40">
        <w:rPr>
          <w:rFonts w:ascii="Arial" w:hAnsi="Arial" w:cs="Arial"/>
          <w:sz w:val="20"/>
          <w:szCs w:val="20"/>
        </w:rPr>
        <w:t xml:space="preserve"> </w:t>
      </w:r>
      <w:r w:rsidRPr="00DE2992">
        <w:rPr>
          <w:rFonts w:ascii="Arial" w:hAnsi="Arial" w:cs="Arial"/>
          <w:sz w:val="20"/>
          <w:szCs w:val="20"/>
        </w:rPr>
        <w:t>on Tuesday 19</w:t>
      </w:r>
      <w:r w:rsidRPr="00DE2992">
        <w:rPr>
          <w:rFonts w:ascii="Arial" w:hAnsi="Arial" w:cs="Arial"/>
          <w:sz w:val="20"/>
          <w:szCs w:val="20"/>
          <w:vertAlign w:val="superscript"/>
        </w:rPr>
        <w:t>th</w:t>
      </w:r>
      <w:r w:rsidRPr="00DE2992">
        <w:rPr>
          <w:rFonts w:ascii="Arial" w:hAnsi="Arial" w:cs="Arial"/>
          <w:sz w:val="20"/>
          <w:szCs w:val="20"/>
        </w:rPr>
        <w:t xml:space="preserve"> April 2022, during a Communication Presentation at the Salesian Provincial House </w:t>
      </w:r>
      <w:r w:rsidR="0060115D">
        <w:rPr>
          <w:rFonts w:ascii="Arial" w:hAnsi="Arial" w:cs="Arial"/>
          <w:sz w:val="20"/>
          <w:szCs w:val="20"/>
        </w:rPr>
        <w:t>in Port Moresby.</w:t>
      </w:r>
    </w:p>
    <w:p w14:paraId="4F281F2E" w14:textId="77777777" w:rsidR="00DE2992" w:rsidRPr="00DE2992" w:rsidRDefault="00DE2992" w:rsidP="00DE2992">
      <w:pPr>
        <w:ind w:left="-284"/>
        <w:jc w:val="both"/>
        <w:rPr>
          <w:rFonts w:ascii="Arial" w:hAnsi="Arial" w:cs="Arial"/>
          <w:sz w:val="20"/>
          <w:szCs w:val="20"/>
        </w:rPr>
      </w:pPr>
    </w:p>
    <w:p w14:paraId="51410539" w14:textId="7D08E431" w:rsidR="00DE2992" w:rsidRPr="00DE2992" w:rsidRDefault="00DE2992" w:rsidP="003D53E3">
      <w:pPr>
        <w:ind w:left="-284"/>
        <w:jc w:val="both"/>
        <w:rPr>
          <w:rFonts w:ascii="Arial" w:hAnsi="Arial" w:cs="Arial"/>
          <w:sz w:val="20"/>
          <w:szCs w:val="20"/>
        </w:rPr>
      </w:pPr>
      <w:r w:rsidRPr="00DE2992">
        <w:rPr>
          <w:rFonts w:ascii="Arial" w:hAnsi="Arial" w:cs="Arial"/>
          <w:sz w:val="20"/>
          <w:szCs w:val="20"/>
        </w:rPr>
        <w:t xml:space="preserve">Had the participation of four Salesian Brothers, two from </w:t>
      </w:r>
      <w:proofErr w:type="spellStart"/>
      <w:r w:rsidR="00AD0CDC" w:rsidRPr="00DE2992">
        <w:rPr>
          <w:rFonts w:ascii="Arial" w:hAnsi="Arial" w:cs="Arial"/>
          <w:sz w:val="20"/>
          <w:szCs w:val="20"/>
        </w:rPr>
        <w:t>Vunabosco</w:t>
      </w:r>
      <w:proofErr w:type="spellEnd"/>
      <w:r w:rsidR="00AD0CDC" w:rsidRPr="00DE2992">
        <w:rPr>
          <w:rFonts w:ascii="Arial" w:hAnsi="Arial" w:cs="Arial"/>
          <w:sz w:val="20"/>
          <w:szCs w:val="20"/>
        </w:rPr>
        <w:t xml:space="preserve"> </w:t>
      </w:r>
      <w:proofErr w:type="spellStart"/>
      <w:r w:rsidR="00DE685C">
        <w:rPr>
          <w:rFonts w:ascii="Arial" w:hAnsi="Arial" w:cs="Arial"/>
          <w:sz w:val="20"/>
          <w:szCs w:val="20"/>
        </w:rPr>
        <w:t>A</w:t>
      </w:r>
      <w:r w:rsidR="00DE685C" w:rsidRPr="00DE685C">
        <w:rPr>
          <w:rFonts w:ascii="Arial" w:hAnsi="Arial" w:cs="Arial"/>
          <w:sz w:val="20"/>
          <w:szCs w:val="20"/>
        </w:rPr>
        <w:t>gro</w:t>
      </w:r>
      <w:proofErr w:type="spellEnd"/>
      <w:r w:rsidR="00DE685C" w:rsidRPr="00DE685C">
        <w:rPr>
          <w:rFonts w:ascii="Arial" w:hAnsi="Arial" w:cs="Arial"/>
          <w:sz w:val="20"/>
          <w:szCs w:val="20"/>
        </w:rPr>
        <w:t xml:space="preserve"> Technical Secondary School, Kokopo</w:t>
      </w:r>
      <w:r w:rsidR="003D53E3">
        <w:rPr>
          <w:rFonts w:ascii="Arial" w:hAnsi="Arial" w:cs="Arial"/>
          <w:sz w:val="20"/>
          <w:szCs w:val="20"/>
        </w:rPr>
        <w:t xml:space="preserve"> in </w:t>
      </w:r>
      <w:r w:rsidR="00DE685C" w:rsidRPr="00DE685C">
        <w:rPr>
          <w:rFonts w:ascii="Arial" w:hAnsi="Arial" w:cs="Arial"/>
          <w:sz w:val="20"/>
          <w:szCs w:val="20"/>
        </w:rPr>
        <w:t>East New Britain</w:t>
      </w:r>
      <w:r w:rsidR="003D53E3">
        <w:rPr>
          <w:rFonts w:ascii="Arial" w:hAnsi="Arial" w:cs="Arial"/>
          <w:sz w:val="20"/>
          <w:szCs w:val="20"/>
        </w:rPr>
        <w:t xml:space="preserve">, </w:t>
      </w:r>
      <w:r w:rsidRPr="00DE2992">
        <w:rPr>
          <w:rFonts w:ascii="Arial" w:hAnsi="Arial" w:cs="Arial"/>
          <w:sz w:val="20"/>
          <w:szCs w:val="20"/>
        </w:rPr>
        <w:t xml:space="preserve">and two from </w:t>
      </w:r>
      <w:r w:rsidR="00DE685C">
        <w:rPr>
          <w:rFonts w:ascii="Arial" w:hAnsi="Arial" w:cs="Arial"/>
          <w:sz w:val="20"/>
          <w:szCs w:val="20"/>
        </w:rPr>
        <w:t xml:space="preserve">Don Bosco </w:t>
      </w:r>
      <w:proofErr w:type="spellStart"/>
      <w:r w:rsidRPr="00DE2992">
        <w:rPr>
          <w:rFonts w:ascii="Arial" w:hAnsi="Arial" w:cs="Arial"/>
          <w:sz w:val="20"/>
          <w:szCs w:val="20"/>
        </w:rPr>
        <w:t>Araimiri</w:t>
      </w:r>
      <w:proofErr w:type="spellEnd"/>
      <w:r w:rsidR="00DE685C">
        <w:rPr>
          <w:rFonts w:ascii="Arial" w:hAnsi="Arial" w:cs="Arial"/>
          <w:sz w:val="20"/>
          <w:szCs w:val="20"/>
        </w:rPr>
        <w:t xml:space="preserve"> Secondary School</w:t>
      </w:r>
      <w:r w:rsidR="005909AB">
        <w:rPr>
          <w:rFonts w:ascii="Arial" w:hAnsi="Arial" w:cs="Arial"/>
          <w:sz w:val="20"/>
          <w:szCs w:val="20"/>
        </w:rPr>
        <w:t xml:space="preserve"> in Kerema of Gulf Province. </w:t>
      </w:r>
    </w:p>
    <w:p w14:paraId="4672298F" w14:textId="77777777" w:rsidR="00DE2992" w:rsidRPr="00DE2992" w:rsidRDefault="00DE2992" w:rsidP="00DE2992">
      <w:pPr>
        <w:ind w:left="-284"/>
        <w:jc w:val="both"/>
        <w:rPr>
          <w:rFonts w:ascii="Arial" w:hAnsi="Arial" w:cs="Arial"/>
          <w:sz w:val="20"/>
          <w:szCs w:val="20"/>
        </w:rPr>
      </w:pPr>
    </w:p>
    <w:p w14:paraId="24B1223A" w14:textId="77777777" w:rsidR="00DE2992" w:rsidRPr="00DE2992" w:rsidRDefault="00DE2992" w:rsidP="00DE2992">
      <w:pPr>
        <w:ind w:left="-284"/>
        <w:jc w:val="both"/>
        <w:rPr>
          <w:rFonts w:ascii="Arial" w:hAnsi="Arial" w:cs="Arial"/>
          <w:sz w:val="20"/>
          <w:szCs w:val="20"/>
        </w:rPr>
      </w:pPr>
      <w:r w:rsidRPr="00DE2992">
        <w:rPr>
          <w:rFonts w:ascii="Arial" w:hAnsi="Arial" w:cs="Arial"/>
          <w:sz w:val="20"/>
          <w:szCs w:val="20"/>
        </w:rPr>
        <w:t xml:space="preserve">Facilitated by Social Communications personnel from the Catholic Bishops Conference PNGSI, headed by its Secretary, Fr Ambrose Pereira sdb. </w:t>
      </w:r>
    </w:p>
    <w:p w14:paraId="3A7AC54A" w14:textId="77777777" w:rsidR="00DE2992" w:rsidRPr="00DE2992" w:rsidRDefault="00DE2992" w:rsidP="00DE2992">
      <w:pPr>
        <w:ind w:left="-284"/>
        <w:jc w:val="both"/>
        <w:rPr>
          <w:rFonts w:ascii="Arial" w:hAnsi="Arial" w:cs="Arial"/>
          <w:sz w:val="20"/>
          <w:szCs w:val="20"/>
        </w:rPr>
      </w:pPr>
    </w:p>
    <w:p w14:paraId="240DA699" w14:textId="347BC5AD" w:rsidR="00A46F70" w:rsidRDefault="00DE2992" w:rsidP="00DE2992">
      <w:pPr>
        <w:ind w:left="-284"/>
        <w:jc w:val="both"/>
        <w:rPr>
          <w:rFonts w:ascii="Arial" w:hAnsi="Arial" w:cs="Arial"/>
          <w:sz w:val="20"/>
          <w:szCs w:val="20"/>
        </w:rPr>
      </w:pPr>
      <w:r w:rsidRPr="00DE2992">
        <w:rPr>
          <w:rFonts w:ascii="Arial" w:hAnsi="Arial" w:cs="Arial"/>
          <w:sz w:val="20"/>
          <w:szCs w:val="20"/>
        </w:rPr>
        <w:t xml:space="preserve">Sessions presented included </w:t>
      </w:r>
      <w:r w:rsidR="00A46F70">
        <w:rPr>
          <w:rFonts w:ascii="Arial" w:hAnsi="Arial" w:cs="Arial"/>
          <w:sz w:val="20"/>
          <w:szCs w:val="20"/>
        </w:rPr>
        <w:t>Pope Francis’ encyclical message for World Communication Day 2022 ‘LISTEN</w:t>
      </w:r>
      <w:proofErr w:type="gramStart"/>
      <w:r w:rsidR="00A46F70">
        <w:rPr>
          <w:rFonts w:ascii="Arial" w:hAnsi="Arial" w:cs="Arial"/>
          <w:sz w:val="20"/>
          <w:szCs w:val="20"/>
        </w:rPr>
        <w:t xml:space="preserve">. </w:t>
      </w:r>
      <w:proofErr w:type="gramEnd"/>
      <w:r w:rsidR="00A46F70">
        <w:rPr>
          <w:rFonts w:ascii="Arial" w:hAnsi="Arial" w:cs="Arial"/>
          <w:sz w:val="20"/>
          <w:szCs w:val="20"/>
        </w:rPr>
        <w:t xml:space="preserve">Do everything with Love’, Moral </w:t>
      </w:r>
      <w:proofErr w:type="spellStart"/>
      <w:r w:rsidR="00A46F70">
        <w:rPr>
          <w:rFonts w:ascii="Arial" w:hAnsi="Arial" w:cs="Arial"/>
          <w:sz w:val="20"/>
          <w:szCs w:val="20"/>
        </w:rPr>
        <w:t>sEthics</w:t>
      </w:r>
      <w:proofErr w:type="spellEnd"/>
    </w:p>
    <w:p w14:paraId="12EF86E5" w14:textId="5C939024" w:rsidR="00DE2992" w:rsidRPr="00DE2992" w:rsidRDefault="00DE2992" w:rsidP="00DE2992">
      <w:pPr>
        <w:ind w:left="-284"/>
        <w:jc w:val="both"/>
        <w:rPr>
          <w:rFonts w:ascii="Arial" w:hAnsi="Arial" w:cs="Arial"/>
          <w:sz w:val="20"/>
          <w:szCs w:val="20"/>
        </w:rPr>
      </w:pPr>
      <w:r w:rsidRPr="00DE2992">
        <w:rPr>
          <w:rFonts w:ascii="Arial" w:hAnsi="Arial" w:cs="Arial"/>
          <w:sz w:val="20"/>
          <w:szCs w:val="20"/>
        </w:rPr>
        <w:t xml:space="preserve">5W’s 1H, Messages through Digital Media, and Photography to Capture Emotion. </w:t>
      </w:r>
    </w:p>
    <w:p w14:paraId="563F5936" w14:textId="77777777" w:rsidR="00081277" w:rsidRPr="00DE2992" w:rsidRDefault="00081277" w:rsidP="00DE2992">
      <w:pPr>
        <w:ind w:left="-284"/>
        <w:jc w:val="both"/>
        <w:rPr>
          <w:rFonts w:ascii="Arial" w:hAnsi="Arial" w:cs="Arial"/>
          <w:color w:val="0D0D0D" w:themeColor="text1" w:themeTint="F2"/>
          <w:sz w:val="20"/>
          <w:szCs w:val="20"/>
        </w:rPr>
      </w:pPr>
    </w:p>
    <w:p w14:paraId="52008FD9" w14:textId="298B72A3" w:rsidR="003250F2" w:rsidRPr="00DE2992" w:rsidRDefault="003250F2" w:rsidP="00DE2992">
      <w:pPr>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62F15F62" w14:textId="77777777" w:rsidR="003250F2" w:rsidRPr="00DE2992" w:rsidRDefault="003250F2" w:rsidP="00DE2992">
      <w:pPr>
        <w:shd w:val="clear" w:color="auto" w:fill="FFFFFF"/>
        <w:ind w:left="-284"/>
        <w:jc w:val="both"/>
        <w:rPr>
          <w:rFonts w:ascii="Arial" w:hAnsi="Arial" w:cs="Arial"/>
          <w:b/>
          <w:color w:val="0D0D0D" w:themeColor="text1" w:themeTint="F2"/>
          <w:sz w:val="20"/>
          <w:szCs w:val="20"/>
        </w:rPr>
      </w:pPr>
    </w:p>
    <w:p w14:paraId="31C0CD84" w14:textId="77777777" w:rsidR="003D64ED" w:rsidRPr="00DE2992" w:rsidRDefault="003250F2" w:rsidP="00DE2992">
      <w:pPr>
        <w:ind w:left="-284"/>
        <w:jc w:val="both"/>
        <w:rPr>
          <w:rFonts w:ascii="Arial" w:hAnsi="Arial" w:cs="Arial"/>
          <w:b/>
          <w:sz w:val="20"/>
          <w:szCs w:val="20"/>
        </w:rPr>
      </w:pPr>
      <w:r w:rsidRPr="00DE2992">
        <w:rPr>
          <w:rFonts w:ascii="Arial" w:hAnsi="Arial" w:cs="Arial"/>
          <w:b/>
          <w:color w:val="0D0D0D" w:themeColor="text1" w:themeTint="F2"/>
          <w:sz w:val="20"/>
          <w:szCs w:val="20"/>
        </w:rPr>
        <w:t xml:space="preserve">News item 6 – </w:t>
      </w:r>
      <w:r w:rsidR="003D64ED" w:rsidRPr="00DE2992">
        <w:rPr>
          <w:rFonts w:ascii="Arial" w:hAnsi="Arial" w:cs="Arial"/>
          <w:b/>
          <w:sz w:val="20"/>
          <w:szCs w:val="20"/>
        </w:rPr>
        <w:t>Youths enriched with Media Skills</w:t>
      </w:r>
    </w:p>
    <w:p w14:paraId="666C8FF3" w14:textId="77777777" w:rsidR="003D64ED" w:rsidRPr="00DE2992" w:rsidRDefault="003D64ED" w:rsidP="00DE2992">
      <w:pPr>
        <w:ind w:left="-284"/>
        <w:jc w:val="both"/>
        <w:rPr>
          <w:rFonts w:ascii="Arial" w:hAnsi="Arial" w:cs="Arial"/>
          <w:sz w:val="20"/>
          <w:szCs w:val="20"/>
        </w:rPr>
      </w:pPr>
    </w:p>
    <w:p w14:paraId="3E6C07E9" w14:textId="1EE8DCD5" w:rsidR="003D64ED" w:rsidRPr="00DE2992" w:rsidRDefault="003D64ED" w:rsidP="00DE2992">
      <w:pPr>
        <w:ind w:left="-284"/>
        <w:jc w:val="both"/>
        <w:rPr>
          <w:rFonts w:ascii="Arial" w:hAnsi="Arial" w:cs="Arial"/>
          <w:sz w:val="20"/>
          <w:szCs w:val="20"/>
        </w:rPr>
      </w:pPr>
      <w:r w:rsidRPr="00DE2992">
        <w:rPr>
          <w:rFonts w:ascii="Arial" w:hAnsi="Arial" w:cs="Arial"/>
          <w:sz w:val="20"/>
          <w:szCs w:val="20"/>
        </w:rPr>
        <w:t>A hectic but enriching two-day sessions on Media and Communication saw the participation and interaction of twenty eager youth leaders and animators from April 7</w:t>
      </w:r>
      <w:r w:rsidRPr="00DE2992">
        <w:rPr>
          <w:rFonts w:ascii="Arial" w:hAnsi="Arial" w:cs="Arial"/>
          <w:sz w:val="20"/>
          <w:szCs w:val="20"/>
          <w:vertAlign w:val="superscript"/>
        </w:rPr>
        <w:t>th</w:t>
      </w:r>
      <w:r w:rsidRPr="00DE2992">
        <w:rPr>
          <w:rFonts w:ascii="Arial" w:hAnsi="Arial" w:cs="Arial"/>
          <w:sz w:val="20"/>
          <w:szCs w:val="20"/>
        </w:rPr>
        <w:t xml:space="preserve"> – 8</w:t>
      </w:r>
      <w:r w:rsidRPr="00DE2992">
        <w:rPr>
          <w:rFonts w:ascii="Arial" w:hAnsi="Arial" w:cs="Arial"/>
          <w:sz w:val="20"/>
          <w:szCs w:val="20"/>
          <w:vertAlign w:val="superscript"/>
        </w:rPr>
        <w:t>th</w:t>
      </w:r>
      <w:r w:rsidRPr="00DE2992">
        <w:rPr>
          <w:rFonts w:ascii="Arial" w:hAnsi="Arial" w:cs="Arial"/>
          <w:sz w:val="20"/>
          <w:szCs w:val="20"/>
        </w:rPr>
        <w:t xml:space="preserve"> 2022.</w:t>
      </w:r>
    </w:p>
    <w:p w14:paraId="51785E65" w14:textId="77777777" w:rsidR="003D64ED" w:rsidRPr="00DE2992" w:rsidRDefault="003D64ED" w:rsidP="00DE2992">
      <w:pPr>
        <w:ind w:left="-284"/>
        <w:jc w:val="both"/>
        <w:rPr>
          <w:rFonts w:ascii="Arial" w:hAnsi="Arial" w:cs="Arial"/>
          <w:sz w:val="20"/>
          <w:szCs w:val="20"/>
        </w:rPr>
      </w:pPr>
    </w:p>
    <w:p w14:paraId="11CA1FFC" w14:textId="77777777" w:rsidR="003D64ED" w:rsidRPr="00DE2992" w:rsidRDefault="003D64ED" w:rsidP="00DE2992">
      <w:pPr>
        <w:ind w:left="-284"/>
        <w:jc w:val="both"/>
        <w:rPr>
          <w:rFonts w:ascii="Arial" w:hAnsi="Arial" w:cs="Arial"/>
          <w:sz w:val="20"/>
          <w:szCs w:val="20"/>
        </w:rPr>
      </w:pPr>
      <w:r w:rsidRPr="00DE2992">
        <w:rPr>
          <w:rFonts w:ascii="Arial" w:hAnsi="Arial" w:cs="Arial"/>
          <w:sz w:val="20"/>
          <w:szCs w:val="20"/>
        </w:rPr>
        <w:t xml:space="preserve">The sessions on Media and Communication were presented by the Social Communications representative from the Catholic Bishops Conference of Papua New Guinea and Solomon Islands, Miss Jessica </w:t>
      </w:r>
      <w:proofErr w:type="spellStart"/>
      <w:r w:rsidRPr="00DE2992">
        <w:rPr>
          <w:rFonts w:ascii="Arial" w:hAnsi="Arial" w:cs="Arial"/>
          <w:sz w:val="20"/>
          <w:szCs w:val="20"/>
        </w:rPr>
        <w:t>Oata</w:t>
      </w:r>
      <w:proofErr w:type="spellEnd"/>
      <w:r w:rsidRPr="00DE2992">
        <w:rPr>
          <w:rFonts w:ascii="Arial" w:hAnsi="Arial" w:cs="Arial"/>
          <w:sz w:val="20"/>
          <w:szCs w:val="20"/>
        </w:rPr>
        <w:t>.</w:t>
      </w:r>
    </w:p>
    <w:p w14:paraId="1239D17A" w14:textId="77777777" w:rsidR="003D64ED" w:rsidRPr="00DE2992" w:rsidRDefault="003D64ED" w:rsidP="00DE2992">
      <w:pPr>
        <w:ind w:left="-284"/>
        <w:jc w:val="both"/>
        <w:rPr>
          <w:rFonts w:ascii="Arial" w:hAnsi="Arial" w:cs="Arial"/>
          <w:sz w:val="20"/>
          <w:szCs w:val="20"/>
        </w:rPr>
      </w:pPr>
    </w:p>
    <w:p w14:paraId="4F26015F" w14:textId="77777777" w:rsidR="003D64ED" w:rsidRPr="00DE2992" w:rsidRDefault="003D64ED" w:rsidP="00DE2992">
      <w:pPr>
        <w:ind w:left="-284"/>
        <w:jc w:val="both"/>
        <w:rPr>
          <w:rFonts w:ascii="Arial" w:hAnsi="Arial" w:cs="Arial"/>
          <w:sz w:val="20"/>
          <w:szCs w:val="20"/>
        </w:rPr>
      </w:pPr>
      <w:r w:rsidRPr="00DE2992">
        <w:rPr>
          <w:rFonts w:ascii="Arial" w:hAnsi="Arial" w:cs="Arial"/>
          <w:sz w:val="20"/>
          <w:szCs w:val="20"/>
        </w:rPr>
        <w:t>The first day focused on the World Communications Day and SOCOM theme for the year: ‘LISTEN. Do everything with LOVE’, writing inspirational news article followed by practical activities on identifying the different elements of an article and news writing.</w:t>
      </w:r>
    </w:p>
    <w:p w14:paraId="000F815E" w14:textId="77777777" w:rsidR="003D64ED" w:rsidRPr="00DE2992" w:rsidRDefault="003D64ED" w:rsidP="00DE2992">
      <w:pPr>
        <w:ind w:left="-284"/>
        <w:jc w:val="both"/>
        <w:rPr>
          <w:rFonts w:ascii="Arial" w:hAnsi="Arial" w:cs="Arial"/>
          <w:sz w:val="20"/>
          <w:szCs w:val="20"/>
        </w:rPr>
      </w:pPr>
    </w:p>
    <w:p w14:paraId="6DE29D2E" w14:textId="77777777" w:rsidR="003D64ED" w:rsidRPr="00DE2992" w:rsidRDefault="003D64ED" w:rsidP="00DE2992">
      <w:pPr>
        <w:ind w:left="-284"/>
        <w:jc w:val="both"/>
        <w:rPr>
          <w:rFonts w:ascii="Arial" w:hAnsi="Arial" w:cs="Arial"/>
          <w:sz w:val="20"/>
          <w:szCs w:val="20"/>
        </w:rPr>
      </w:pPr>
      <w:r w:rsidRPr="00DE2992">
        <w:rPr>
          <w:rFonts w:ascii="Arial" w:hAnsi="Arial" w:cs="Arial"/>
          <w:sz w:val="20"/>
          <w:szCs w:val="20"/>
        </w:rPr>
        <w:t>The second day of the program had sessions on logos and posters, newsletters and photography. Practical activities enabled the participants to capture inspiring photographs and come up with creative logos and posters and discuss ideas for their youth newsletter.</w:t>
      </w:r>
    </w:p>
    <w:p w14:paraId="29B4EA18" w14:textId="77777777" w:rsidR="003D64ED" w:rsidRPr="00DE2992" w:rsidRDefault="003D64ED" w:rsidP="00DE2992">
      <w:pPr>
        <w:ind w:left="-284"/>
        <w:jc w:val="both"/>
        <w:rPr>
          <w:rFonts w:ascii="Arial" w:hAnsi="Arial" w:cs="Arial"/>
          <w:sz w:val="20"/>
          <w:szCs w:val="20"/>
        </w:rPr>
      </w:pPr>
    </w:p>
    <w:p w14:paraId="1C857011" w14:textId="77777777" w:rsidR="003D64ED" w:rsidRPr="00DE2992" w:rsidRDefault="003D64ED" w:rsidP="00DE2992">
      <w:pPr>
        <w:ind w:left="-284"/>
        <w:jc w:val="both"/>
        <w:rPr>
          <w:rFonts w:ascii="Arial" w:hAnsi="Arial" w:cs="Arial"/>
          <w:sz w:val="20"/>
          <w:szCs w:val="20"/>
        </w:rPr>
      </w:pPr>
      <w:r w:rsidRPr="00DE2992">
        <w:rPr>
          <w:rFonts w:ascii="Arial" w:hAnsi="Arial" w:cs="Arial"/>
          <w:sz w:val="20"/>
          <w:szCs w:val="20"/>
        </w:rPr>
        <w:t>Expressing his gratitude and joy, Vicar General for the Diocese of Daru/</w:t>
      </w:r>
      <w:proofErr w:type="spellStart"/>
      <w:r w:rsidRPr="00DE2992">
        <w:rPr>
          <w:rFonts w:ascii="Arial" w:hAnsi="Arial" w:cs="Arial"/>
          <w:sz w:val="20"/>
          <w:szCs w:val="20"/>
        </w:rPr>
        <w:t>Kiunga</w:t>
      </w:r>
      <w:proofErr w:type="spellEnd"/>
      <w:r w:rsidRPr="00DE2992">
        <w:rPr>
          <w:rFonts w:ascii="Arial" w:hAnsi="Arial" w:cs="Arial"/>
          <w:sz w:val="20"/>
          <w:szCs w:val="20"/>
        </w:rPr>
        <w:t xml:space="preserve"> Fr. Andrew Moses said he was very happy with the participation of the youth leaders and also thanked the Diocesan Youth Coordinator for involving young facilitators from the Catholic Bishops Conference. </w:t>
      </w:r>
    </w:p>
    <w:p w14:paraId="4628EB61" w14:textId="77777777" w:rsidR="003D64ED" w:rsidRPr="00DE2992" w:rsidRDefault="003D64ED" w:rsidP="00DE2992">
      <w:pPr>
        <w:ind w:left="-284"/>
        <w:jc w:val="both"/>
        <w:rPr>
          <w:rFonts w:ascii="Arial" w:hAnsi="Arial" w:cs="Arial"/>
          <w:sz w:val="20"/>
          <w:szCs w:val="20"/>
        </w:rPr>
      </w:pPr>
    </w:p>
    <w:p w14:paraId="2ADAD2B7" w14:textId="77777777" w:rsidR="003D64ED" w:rsidRPr="00DE2992" w:rsidRDefault="003D64ED" w:rsidP="00DE2992">
      <w:pPr>
        <w:ind w:left="-284"/>
        <w:jc w:val="both"/>
        <w:rPr>
          <w:rFonts w:ascii="Arial" w:hAnsi="Arial" w:cs="Arial"/>
          <w:sz w:val="20"/>
          <w:szCs w:val="20"/>
        </w:rPr>
      </w:pPr>
      <w:r w:rsidRPr="00DE2992">
        <w:rPr>
          <w:rFonts w:ascii="Arial" w:hAnsi="Arial" w:cs="Arial"/>
          <w:sz w:val="20"/>
          <w:szCs w:val="20"/>
        </w:rPr>
        <w:t xml:space="preserve">When addressing the youths, Diocesan Youth Coordinator, Mr. </w:t>
      </w:r>
      <w:proofErr w:type="spellStart"/>
      <w:r w:rsidRPr="00DE2992">
        <w:rPr>
          <w:rFonts w:ascii="Arial" w:hAnsi="Arial" w:cs="Arial"/>
          <w:sz w:val="20"/>
          <w:szCs w:val="20"/>
        </w:rPr>
        <w:t>Ambie</w:t>
      </w:r>
      <w:proofErr w:type="spellEnd"/>
      <w:r w:rsidRPr="00DE2992">
        <w:rPr>
          <w:rFonts w:ascii="Arial" w:hAnsi="Arial" w:cs="Arial"/>
          <w:sz w:val="20"/>
          <w:szCs w:val="20"/>
        </w:rPr>
        <w:t xml:space="preserve"> James encouraged the youth leaders to utilize the skills they learnt when they go back to their parishes.</w:t>
      </w:r>
    </w:p>
    <w:p w14:paraId="27D26E3B" w14:textId="77777777" w:rsidR="003D64ED" w:rsidRPr="00DE2992" w:rsidRDefault="003D64ED" w:rsidP="00DE2992">
      <w:pPr>
        <w:ind w:left="-284"/>
        <w:jc w:val="both"/>
        <w:rPr>
          <w:rFonts w:ascii="Arial" w:hAnsi="Arial" w:cs="Arial"/>
          <w:sz w:val="20"/>
          <w:szCs w:val="20"/>
        </w:rPr>
      </w:pPr>
    </w:p>
    <w:p w14:paraId="4EDB864E" w14:textId="77777777" w:rsidR="003D64ED" w:rsidRPr="00DE2992" w:rsidRDefault="003D64ED" w:rsidP="00DE2992">
      <w:pPr>
        <w:ind w:left="-284"/>
        <w:jc w:val="both"/>
        <w:rPr>
          <w:rFonts w:ascii="Arial" w:hAnsi="Arial" w:cs="Arial"/>
          <w:sz w:val="20"/>
          <w:szCs w:val="20"/>
        </w:rPr>
      </w:pPr>
      <w:r w:rsidRPr="00DE2992">
        <w:rPr>
          <w:rFonts w:ascii="Arial" w:hAnsi="Arial" w:cs="Arial"/>
          <w:sz w:val="20"/>
          <w:szCs w:val="20"/>
        </w:rPr>
        <w:t>“My intention is to have this program every two years to upskill youth leaders from every parish within the diocese so that they can effectively play their role as leaders”, he said.</w:t>
      </w:r>
    </w:p>
    <w:p w14:paraId="56BC3301" w14:textId="77777777" w:rsidR="003D64ED" w:rsidRPr="00DE2992" w:rsidRDefault="003D64ED" w:rsidP="00DE2992">
      <w:pPr>
        <w:ind w:left="-284"/>
        <w:jc w:val="both"/>
        <w:rPr>
          <w:rFonts w:ascii="Arial" w:hAnsi="Arial" w:cs="Arial"/>
          <w:sz w:val="20"/>
          <w:szCs w:val="20"/>
        </w:rPr>
      </w:pPr>
    </w:p>
    <w:p w14:paraId="0CFD90F2" w14:textId="77777777" w:rsidR="003D64ED" w:rsidRPr="00DE2992" w:rsidRDefault="003D64ED" w:rsidP="00DE2992">
      <w:pPr>
        <w:ind w:left="-284"/>
        <w:jc w:val="both"/>
        <w:rPr>
          <w:rFonts w:ascii="Arial" w:hAnsi="Arial" w:cs="Arial"/>
          <w:sz w:val="20"/>
          <w:szCs w:val="20"/>
        </w:rPr>
      </w:pPr>
      <w:r w:rsidRPr="00DE2992">
        <w:rPr>
          <w:rFonts w:ascii="Arial" w:hAnsi="Arial" w:cs="Arial"/>
          <w:sz w:val="20"/>
          <w:szCs w:val="20"/>
        </w:rPr>
        <w:t xml:space="preserve">The sessions on Media and Communication were part of a series of sessions from different topics presented to the youth leaders during the Youth Leaders Capacity Skills Building Workshop by different facilitators. </w:t>
      </w:r>
    </w:p>
    <w:p w14:paraId="1FC8CA7A" w14:textId="77777777" w:rsidR="00200BCF" w:rsidRPr="00DE2992" w:rsidRDefault="00200BCF" w:rsidP="00DE2992">
      <w:pPr>
        <w:shd w:val="clear" w:color="auto" w:fill="FFFFFF"/>
        <w:ind w:left="-284"/>
        <w:jc w:val="both"/>
        <w:rPr>
          <w:rFonts w:ascii="Arial" w:hAnsi="Arial" w:cs="Arial"/>
          <w:color w:val="0D0D0D" w:themeColor="text1" w:themeTint="F2"/>
          <w:sz w:val="20"/>
          <w:szCs w:val="20"/>
        </w:rPr>
      </w:pPr>
    </w:p>
    <w:p w14:paraId="26378A2C" w14:textId="496C3AC2" w:rsidR="00955B13" w:rsidRPr="00DE2992" w:rsidRDefault="003F4B44" w:rsidP="00DE2992">
      <w:pPr>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58170E80" w14:textId="77777777" w:rsidR="00955B13" w:rsidRPr="00DE2992" w:rsidRDefault="00955B13" w:rsidP="00DE2992">
      <w:pPr>
        <w:ind w:left="-284"/>
        <w:jc w:val="both"/>
        <w:rPr>
          <w:rFonts w:ascii="Arial" w:hAnsi="Arial" w:cs="Arial"/>
          <w:color w:val="0D0D0D" w:themeColor="text1" w:themeTint="F2"/>
          <w:sz w:val="20"/>
          <w:szCs w:val="20"/>
        </w:rPr>
      </w:pPr>
    </w:p>
    <w:p w14:paraId="22D81007" w14:textId="77777777"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Recapping our headlines for this week:</w:t>
      </w:r>
    </w:p>
    <w:p w14:paraId="55EB9F14" w14:textId="77777777" w:rsidR="008101BB" w:rsidRPr="00DE2992" w:rsidRDefault="008101BB" w:rsidP="00DE2992">
      <w:pPr>
        <w:ind w:left="-284"/>
        <w:jc w:val="both"/>
        <w:rPr>
          <w:rFonts w:ascii="Arial" w:hAnsi="Arial" w:cs="Arial"/>
          <w:b/>
          <w:color w:val="0D0D0D" w:themeColor="text1" w:themeTint="F2"/>
          <w:sz w:val="20"/>
          <w:szCs w:val="20"/>
        </w:rPr>
      </w:pPr>
    </w:p>
    <w:p w14:paraId="2501D2F4" w14:textId="646B4F08" w:rsidR="00014E23" w:rsidRPr="00DE2992" w:rsidRDefault="001D19BA" w:rsidP="00DE2992">
      <w:pPr>
        <w:pStyle w:val="ListParagraph"/>
        <w:numPr>
          <w:ilvl w:val="0"/>
          <w:numId w:val="3"/>
        </w:numPr>
        <w:ind w:left="-284" w:firstLine="0"/>
        <w:jc w:val="both"/>
        <w:rPr>
          <w:rFonts w:ascii="Arial" w:hAnsi="Arial" w:cs="Arial"/>
          <w:b/>
          <w:color w:val="0D0D0D" w:themeColor="text1" w:themeTint="F2"/>
          <w:sz w:val="20"/>
          <w:szCs w:val="20"/>
          <w:shd w:val="clear" w:color="auto" w:fill="FFFFFF"/>
        </w:rPr>
      </w:pPr>
      <w:r w:rsidRPr="00DE2992">
        <w:rPr>
          <w:rFonts w:ascii="Arial" w:hAnsi="Arial" w:cs="Arial"/>
          <w:b/>
          <w:color w:val="0D0D0D" w:themeColor="text1" w:themeTint="F2"/>
          <w:sz w:val="20"/>
          <w:szCs w:val="20"/>
        </w:rPr>
        <w:t>Pope</w:t>
      </w:r>
      <w:r w:rsidR="00D75036" w:rsidRPr="00DE2992">
        <w:rPr>
          <w:rFonts w:ascii="Arial" w:hAnsi="Arial" w:cs="Arial"/>
          <w:b/>
          <w:color w:val="0D0D0D" w:themeColor="text1" w:themeTint="F2"/>
          <w:sz w:val="20"/>
          <w:szCs w:val="20"/>
        </w:rPr>
        <w:t xml:space="preserve"> at </w:t>
      </w:r>
      <w:r w:rsidR="008D6803" w:rsidRPr="00DE2992">
        <w:rPr>
          <w:rFonts w:ascii="Arial" w:hAnsi="Arial" w:cs="Arial"/>
          <w:b/>
          <w:color w:val="0D0D0D" w:themeColor="text1" w:themeTint="F2"/>
          <w:sz w:val="20"/>
          <w:szCs w:val="20"/>
        </w:rPr>
        <w:t>Easter</w:t>
      </w:r>
      <w:r w:rsidR="00F11016" w:rsidRPr="00DE2992">
        <w:rPr>
          <w:rFonts w:ascii="Arial" w:hAnsi="Arial" w:cs="Arial"/>
          <w:b/>
          <w:color w:val="0D0D0D" w:themeColor="text1" w:themeTint="F2"/>
          <w:sz w:val="20"/>
          <w:szCs w:val="20"/>
        </w:rPr>
        <w:t>:</w:t>
      </w:r>
      <w:r w:rsidR="008D6803" w:rsidRPr="00DE2992">
        <w:rPr>
          <w:rFonts w:ascii="Arial" w:hAnsi="Arial" w:cs="Arial"/>
          <w:b/>
          <w:color w:val="0D0D0D" w:themeColor="text1" w:themeTint="F2"/>
          <w:sz w:val="20"/>
          <w:szCs w:val="20"/>
        </w:rPr>
        <w:t xml:space="preserve"> </w:t>
      </w:r>
      <w:r w:rsidR="008D6803" w:rsidRPr="00DE2992">
        <w:rPr>
          <w:rFonts w:ascii="Arial" w:hAnsi="Arial" w:cs="Arial"/>
          <w:b/>
          <w:color w:val="222222"/>
          <w:sz w:val="20"/>
          <w:szCs w:val="20"/>
          <w:shd w:val="clear" w:color="auto" w:fill="FFFFFF"/>
        </w:rPr>
        <w:t>May we be won over by the peace of Chris</w:t>
      </w:r>
      <w:r w:rsidR="00974FA6" w:rsidRPr="00DE2992">
        <w:rPr>
          <w:rFonts w:ascii="Arial" w:hAnsi="Arial" w:cs="Arial"/>
          <w:b/>
          <w:color w:val="222222"/>
          <w:sz w:val="20"/>
          <w:szCs w:val="20"/>
          <w:shd w:val="clear" w:color="auto" w:fill="FFFFFF"/>
        </w:rPr>
        <w:t>t</w:t>
      </w:r>
    </w:p>
    <w:p w14:paraId="5CE1B1A6" w14:textId="2F26D263" w:rsidR="00C0463C" w:rsidRPr="00DE2992" w:rsidRDefault="00C0463C" w:rsidP="00DE2992">
      <w:pPr>
        <w:pStyle w:val="ListParagraph"/>
        <w:numPr>
          <w:ilvl w:val="0"/>
          <w:numId w:val="3"/>
        </w:numPr>
        <w:ind w:left="-284" w:firstLine="0"/>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w:t>
      </w:r>
    </w:p>
    <w:p w14:paraId="7F61F78D" w14:textId="41380868" w:rsidR="00C0463C" w:rsidRPr="00DE2992" w:rsidRDefault="005A1B1E" w:rsidP="00DE2992">
      <w:pPr>
        <w:pStyle w:val="ListParagraph"/>
        <w:numPr>
          <w:ilvl w:val="0"/>
          <w:numId w:val="3"/>
        </w:numPr>
        <w:ind w:left="-284" w:firstLine="0"/>
        <w:jc w:val="both"/>
        <w:rPr>
          <w:rFonts w:ascii="Arial" w:hAnsi="Arial" w:cs="Arial"/>
          <w:b/>
          <w:color w:val="0D0D0D" w:themeColor="text1" w:themeTint="F2"/>
          <w:sz w:val="20"/>
          <w:szCs w:val="20"/>
        </w:rPr>
      </w:pPr>
      <w:r w:rsidRPr="00DE2992">
        <w:rPr>
          <w:rFonts w:ascii="Arial" w:hAnsi="Arial" w:cs="Arial"/>
          <w:b/>
          <w:sz w:val="20"/>
          <w:szCs w:val="20"/>
        </w:rPr>
        <w:t>Youths are the future of the Catholic Church</w:t>
      </w:r>
    </w:p>
    <w:p w14:paraId="0818A69F" w14:textId="48D2136A" w:rsidR="00C0463C" w:rsidRPr="00DE2992" w:rsidRDefault="00C0463C" w:rsidP="00DE2992">
      <w:pPr>
        <w:pStyle w:val="ListParagraph"/>
        <w:numPr>
          <w:ilvl w:val="0"/>
          <w:numId w:val="3"/>
        </w:numPr>
        <w:ind w:left="-284" w:firstLine="0"/>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w:t>
      </w:r>
    </w:p>
    <w:p w14:paraId="3E3F98EF" w14:textId="02379B86" w:rsidR="00C0463C" w:rsidRPr="00DE2992" w:rsidRDefault="004A03B5" w:rsidP="00DE2992">
      <w:pPr>
        <w:pStyle w:val="ListParagraph"/>
        <w:numPr>
          <w:ilvl w:val="0"/>
          <w:numId w:val="3"/>
        </w:numPr>
        <w:ind w:left="-284" w:firstLine="0"/>
        <w:jc w:val="both"/>
        <w:rPr>
          <w:rFonts w:ascii="Arial" w:hAnsi="Arial" w:cs="Arial"/>
          <w:b/>
          <w:color w:val="0D0D0D" w:themeColor="text1" w:themeTint="F2"/>
          <w:sz w:val="20"/>
          <w:szCs w:val="20"/>
        </w:rPr>
      </w:pPr>
      <w:r w:rsidRPr="00DE2992">
        <w:rPr>
          <w:rFonts w:ascii="Arial" w:hAnsi="Arial" w:cs="Arial"/>
          <w:b/>
          <w:sz w:val="20"/>
          <w:szCs w:val="20"/>
        </w:rPr>
        <w:t>Reach Out and Become The INSPIRATION</w:t>
      </w:r>
      <w:bookmarkStart w:id="0" w:name="_GoBack"/>
      <w:bookmarkEnd w:id="0"/>
    </w:p>
    <w:p w14:paraId="48F46827" w14:textId="20FAAFE2" w:rsidR="00C0463C" w:rsidRPr="00DE2992" w:rsidRDefault="005A1B1E" w:rsidP="00DE2992">
      <w:pPr>
        <w:pStyle w:val="ListParagraph"/>
        <w:numPr>
          <w:ilvl w:val="0"/>
          <w:numId w:val="3"/>
        </w:numPr>
        <w:ind w:left="-284" w:firstLine="0"/>
        <w:jc w:val="both"/>
        <w:rPr>
          <w:rFonts w:ascii="Arial" w:hAnsi="Arial" w:cs="Arial"/>
          <w:b/>
          <w:sz w:val="20"/>
          <w:szCs w:val="20"/>
        </w:rPr>
      </w:pPr>
      <w:r w:rsidRPr="00DE2992">
        <w:rPr>
          <w:rFonts w:ascii="Arial" w:hAnsi="Arial" w:cs="Arial"/>
          <w:b/>
          <w:sz w:val="20"/>
          <w:szCs w:val="20"/>
        </w:rPr>
        <w:t>Youths enriched with Media Skills</w:t>
      </w:r>
    </w:p>
    <w:p w14:paraId="5801605B" w14:textId="77777777" w:rsidR="00C0463C" w:rsidRPr="00DE2992" w:rsidRDefault="00C0463C" w:rsidP="00DE2992">
      <w:pPr>
        <w:pStyle w:val="ListParagraph"/>
        <w:ind w:left="-284"/>
        <w:jc w:val="both"/>
        <w:rPr>
          <w:rFonts w:ascii="Arial" w:hAnsi="Arial" w:cs="Arial"/>
          <w:b/>
          <w:color w:val="0D0D0D" w:themeColor="text1" w:themeTint="F2"/>
          <w:sz w:val="20"/>
          <w:szCs w:val="20"/>
        </w:rPr>
      </w:pPr>
    </w:p>
    <w:p w14:paraId="2E7640BC" w14:textId="099E477D" w:rsidR="00955B13"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This ends the Catholic Church news for this week. Join us next week for more.</w:t>
      </w:r>
    </w:p>
    <w:p w14:paraId="0E3177A7" w14:textId="31C6B0B8"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From all of us here at Catholic Communications, we wish you all an enjoyable week.</w:t>
      </w:r>
    </w:p>
    <w:sectPr w:rsidR="008101BB" w:rsidRPr="00DE2992"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47BA" w14:textId="77777777" w:rsidR="00494D51" w:rsidRDefault="00494D51" w:rsidP="00166971">
      <w:r>
        <w:separator/>
      </w:r>
    </w:p>
  </w:endnote>
  <w:endnote w:type="continuationSeparator" w:id="0">
    <w:p w14:paraId="4418A1D5" w14:textId="77777777" w:rsidR="00494D51" w:rsidRDefault="00494D51"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DF2E" w14:textId="77777777" w:rsidR="00494D51" w:rsidRDefault="00494D51" w:rsidP="00166971">
      <w:r>
        <w:separator/>
      </w:r>
    </w:p>
  </w:footnote>
  <w:footnote w:type="continuationSeparator" w:id="0">
    <w:p w14:paraId="28CF6802" w14:textId="77777777" w:rsidR="00494D51" w:rsidRDefault="00494D51"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45823"/>
    <w:multiLevelType w:val="hybridMultilevel"/>
    <w:tmpl w:val="DF9CDF94"/>
    <w:lvl w:ilvl="0" w:tplc="C40C83F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4E23"/>
    <w:rsid w:val="00015FA3"/>
    <w:rsid w:val="0002465F"/>
    <w:rsid w:val="00035ADC"/>
    <w:rsid w:val="0004157A"/>
    <w:rsid w:val="00041CC4"/>
    <w:rsid w:val="0004420E"/>
    <w:rsid w:val="00050766"/>
    <w:rsid w:val="0006452D"/>
    <w:rsid w:val="00064947"/>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2978"/>
    <w:rsid w:val="000D35BB"/>
    <w:rsid w:val="000D3D82"/>
    <w:rsid w:val="000D69BD"/>
    <w:rsid w:val="000E0606"/>
    <w:rsid w:val="00100A78"/>
    <w:rsid w:val="00121EE8"/>
    <w:rsid w:val="001233E5"/>
    <w:rsid w:val="00133266"/>
    <w:rsid w:val="001343AE"/>
    <w:rsid w:val="00142D02"/>
    <w:rsid w:val="00146D27"/>
    <w:rsid w:val="00155398"/>
    <w:rsid w:val="00163CAE"/>
    <w:rsid w:val="00166971"/>
    <w:rsid w:val="00171A47"/>
    <w:rsid w:val="00186E06"/>
    <w:rsid w:val="001A4DF5"/>
    <w:rsid w:val="001C2F41"/>
    <w:rsid w:val="001C4B93"/>
    <w:rsid w:val="001D06EA"/>
    <w:rsid w:val="001D0CFF"/>
    <w:rsid w:val="001D19BA"/>
    <w:rsid w:val="001E0AC9"/>
    <w:rsid w:val="001E363D"/>
    <w:rsid w:val="001E5882"/>
    <w:rsid w:val="001F2BF0"/>
    <w:rsid w:val="00200BCF"/>
    <w:rsid w:val="002072E9"/>
    <w:rsid w:val="00212E30"/>
    <w:rsid w:val="00250E51"/>
    <w:rsid w:val="0025246F"/>
    <w:rsid w:val="00256467"/>
    <w:rsid w:val="0026307C"/>
    <w:rsid w:val="00270771"/>
    <w:rsid w:val="0027399A"/>
    <w:rsid w:val="0027597F"/>
    <w:rsid w:val="002777FA"/>
    <w:rsid w:val="00281DA2"/>
    <w:rsid w:val="002977C1"/>
    <w:rsid w:val="002A2FFD"/>
    <w:rsid w:val="002A3164"/>
    <w:rsid w:val="002A6CAF"/>
    <w:rsid w:val="002A75FF"/>
    <w:rsid w:val="002C391F"/>
    <w:rsid w:val="002C6177"/>
    <w:rsid w:val="002D3924"/>
    <w:rsid w:val="002D492B"/>
    <w:rsid w:val="002D51E1"/>
    <w:rsid w:val="002D5A7A"/>
    <w:rsid w:val="002E1E7C"/>
    <w:rsid w:val="002E40A0"/>
    <w:rsid w:val="002F1F89"/>
    <w:rsid w:val="003062C4"/>
    <w:rsid w:val="003209B3"/>
    <w:rsid w:val="003250F2"/>
    <w:rsid w:val="00326DB5"/>
    <w:rsid w:val="003367D8"/>
    <w:rsid w:val="00362A78"/>
    <w:rsid w:val="003654F1"/>
    <w:rsid w:val="00366A93"/>
    <w:rsid w:val="00374406"/>
    <w:rsid w:val="00376C68"/>
    <w:rsid w:val="003900C6"/>
    <w:rsid w:val="003A3F46"/>
    <w:rsid w:val="003A4A13"/>
    <w:rsid w:val="003B530A"/>
    <w:rsid w:val="003C1041"/>
    <w:rsid w:val="003C550A"/>
    <w:rsid w:val="003C6AA2"/>
    <w:rsid w:val="003D53E3"/>
    <w:rsid w:val="003D64ED"/>
    <w:rsid w:val="003E17C5"/>
    <w:rsid w:val="003F4B44"/>
    <w:rsid w:val="003F5410"/>
    <w:rsid w:val="004217AF"/>
    <w:rsid w:val="004217CF"/>
    <w:rsid w:val="00423350"/>
    <w:rsid w:val="00433CE7"/>
    <w:rsid w:val="00437A19"/>
    <w:rsid w:val="004549DD"/>
    <w:rsid w:val="00454FC5"/>
    <w:rsid w:val="00461981"/>
    <w:rsid w:val="004671CC"/>
    <w:rsid w:val="004715D3"/>
    <w:rsid w:val="00471CDB"/>
    <w:rsid w:val="004924E4"/>
    <w:rsid w:val="00492A13"/>
    <w:rsid w:val="00494D51"/>
    <w:rsid w:val="004A03B5"/>
    <w:rsid w:val="004A2AC0"/>
    <w:rsid w:val="004A3CAA"/>
    <w:rsid w:val="004C4B03"/>
    <w:rsid w:val="004E1813"/>
    <w:rsid w:val="004E3DA5"/>
    <w:rsid w:val="004F3C03"/>
    <w:rsid w:val="004F4141"/>
    <w:rsid w:val="00500DA7"/>
    <w:rsid w:val="00515102"/>
    <w:rsid w:val="00517854"/>
    <w:rsid w:val="00523CB3"/>
    <w:rsid w:val="0052689D"/>
    <w:rsid w:val="0053142C"/>
    <w:rsid w:val="00531E4C"/>
    <w:rsid w:val="00540590"/>
    <w:rsid w:val="005411CA"/>
    <w:rsid w:val="0055774E"/>
    <w:rsid w:val="0056019D"/>
    <w:rsid w:val="00561F37"/>
    <w:rsid w:val="00574A92"/>
    <w:rsid w:val="005808FA"/>
    <w:rsid w:val="0058362F"/>
    <w:rsid w:val="005874D3"/>
    <w:rsid w:val="005909AB"/>
    <w:rsid w:val="005A0605"/>
    <w:rsid w:val="005A1B1E"/>
    <w:rsid w:val="005C0DE1"/>
    <w:rsid w:val="005D6EC6"/>
    <w:rsid w:val="005D714F"/>
    <w:rsid w:val="005E03AF"/>
    <w:rsid w:val="005F1F3F"/>
    <w:rsid w:val="005F2FFA"/>
    <w:rsid w:val="0060115D"/>
    <w:rsid w:val="006032B6"/>
    <w:rsid w:val="00606753"/>
    <w:rsid w:val="00610047"/>
    <w:rsid w:val="0061449B"/>
    <w:rsid w:val="00615260"/>
    <w:rsid w:val="00617054"/>
    <w:rsid w:val="00622AFD"/>
    <w:rsid w:val="0062321C"/>
    <w:rsid w:val="006431A6"/>
    <w:rsid w:val="006536E5"/>
    <w:rsid w:val="00663F03"/>
    <w:rsid w:val="00670DD1"/>
    <w:rsid w:val="00677922"/>
    <w:rsid w:val="00683270"/>
    <w:rsid w:val="00683497"/>
    <w:rsid w:val="006924E8"/>
    <w:rsid w:val="00694500"/>
    <w:rsid w:val="00695137"/>
    <w:rsid w:val="006B2063"/>
    <w:rsid w:val="006C5DD4"/>
    <w:rsid w:val="006C6D55"/>
    <w:rsid w:val="006C71FB"/>
    <w:rsid w:val="006D4751"/>
    <w:rsid w:val="006E772E"/>
    <w:rsid w:val="006F1024"/>
    <w:rsid w:val="00705FD8"/>
    <w:rsid w:val="007114AE"/>
    <w:rsid w:val="0072556C"/>
    <w:rsid w:val="007349A9"/>
    <w:rsid w:val="00734E81"/>
    <w:rsid w:val="0073641C"/>
    <w:rsid w:val="00743847"/>
    <w:rsid w:val="00751F47"/>
    <w:rsid w:val="007545BD"/>
    <w:rsid w:val="00756847"/>
    <w:rsid w:val="007656D8"/>
    <w:rsid w:val="007700FC"/>
    <w:rsid w:val="007763C2"/>
    <w:rsid w:val="007A3CEA"/>
    <w:rsid w:val="007A52A2"/>
    <w:rsid w:val="007B1A4E"/>
    <w:rsid w:val="007B4122"/>
    <w:rsid w:val="007C5FF1"/>
    <w:rsid w:val="007C7665"/>
    <w:rsid w:val="007C7D63"/>
    <w:rsid w:val="007D7B1A"/>
    <w:rsid w:val="007E4A10"/>
    <w:rsid w:val="007F09AE"/>
    <w:rsid w:val="00800B69"/>
    <w:rsid w:val="00804C29"/>
    <w:rsid w:val="008101BB"/>
    <w:rsid w:val="00823D91"/>
    <w:rsid w:val="00837B2D"/>
    <w:rsid w:val="00845C0D"/>
    <w:rsid w:val="00846BE4"/>
    <w:rsid w:val="00861B1B"/>
    <w:rsid w:val="00871F0B"/>
    <w:rsid w:val="00872D59"/>
    <w:rsid w:val="00874303"/>
    <w:rsid w:val="00882DF6"/>
    <w:rsid w:val="0089181B"/>
    <w:rsid w:val="00891D99"/>
    <w:rsid w:val="00895B8A"/>
    <w:rsid w:val="008A6F04"/>
    <w:rsid w:val="008B4041"/>
    <w:rsid w:val="008C7BA5"/>
    <w:rsid w:val="008D3905"/>
    <w:rsid w:val="008D4C0B"/>
    <w:rsid w:val="008D5F4C"/>
    <w:rsid w:val="008D6803"/>
    <w:rsid w:val="008E1D2D"/>
    <w:rsid w:val="008E7ABB"/>
    <w:rsid w:val="008F5F57"/>
    <w:rsid w:val="008F7684"/>
    <w:rsid w:val="00903367"/>
    <w:rsid w:val="00907E69"/>
    <w:rsid w:val="00913074"/>
    <w:rsid w:val="0091794A"/>
    <w:rsid w:val="00932FF9"/>
    <w:rsid w:val="009461BE"/>
    <w:rsid w:val="00955B13"/>
    <w:rsid w:val="009608D0"/>
    <w:rsid w:val="00963292"/>
    <w:rsid w:val="00963297"/>
    <w:rsid w:val="009636E6"/>
    <w:rsid w:val="00966C6D"/>
    <w:rsid w:val="00967356"/>
    <w:rsid w:val="00974FA6"/>
    <w:rsid w:val="0098376E"/>
    <w:rsid w:val="00985D3F"/>
    <w:rsid w:val="00986890"/>
    <w:rsid w:val="009922A6"/>
    <w:rsid w:val="00994AF1"/>
    <w:rsid w:val="0099602C"/>
    <w:rsid w:val="00996B11"/>
    <w:rsid w:val="00996E6C"/>
    <w:rsid w:val="009A756B"/>
    <w:rsid w:val="009D0A79"/>
    <w:rsid w:val="009D3B42"/>
    <w:rsid w:val="00A071D1"/>
    <w:rsid w:val="00A26ED3"/>
    <w:rsid w:val="00A37FC5"/>
    <w:rsid w:val="00A46F70"/>
    <w:rsid w:val="00A475DA"/>
    <w:rsid w:val="00A537E1"/>
    <w:rsid w:val="00A53E3B"/>
    <w:rsid w:val="00A72E61"/>
    <w:rsid w:val="00A8275E"/>
    <w:rsid w:val="00A872DD"/>
    <w:rsid w:val="00A904A7"/>
    <w:rsid w:val="00A9689A"/>
    <w:rsid w:val="00AA1005"/>
    <w:rsid w:val="00AA3A75"/>
    <w:rsid w:val="00AB2AC8"/>
    <w:rsid w:val="00AB7091"/>
    <w:rsid w:val="00AB7142"/>
    <w:rsid w:val="00AD0CDC"/>
    <w:rsid w:val="00AD2983"/>
    <w:rsid w:val="00AD56B8"/>
    <w:rsid w:val="00AE1942"/>
    <w:rsid w:val="00AE2BF7"/>
    <w:rsid w:val="00AE6C4E"/>
    <w:rsid w:val="00AF16A4"/>
    <w:rsid w:val="00AF4CF3"/>
    <w:rsid w:val="00AF6C6A"/>
    <w:rsid w:val="00B025E6"/>
    <w:rsid w:val="00B0767C"/>
    <w:rsid w:val="00B176ED"/>
    <w:rsid w:val="00B2307D"/>
    <w:rsid w:val="00B259F0"/>
    <w:rsid w:val="00B30814"/>
    <w:rsid w:val="00B310A0"/>
    <w:rsid w:val="00B3142E"/>
    <w:rsid w:val="00B524D0"/>
    <w:rsid w:val="00B558FB"/>
    <w:rsid w:val="00B57561"/>
    <w:rsid w:val="00B57F7A"/>
    <w:rsid w:val="00B65D9B"/>
    <w:rsid w:val="00B721A7"/>
    <w:rsid w:val="00B72F54"/>
    <w:rsid w:val="00B73265"/>
    <w:rsid w:val="00B80196"/>
    <w:rsid w:val="00B84FBB"/>
    <w:rsid w:val="00B90CBB"/>
    <w:rsid w:val="00B97A6E"/>
    <w:rsid w:val="00BB3852"/>
    <w:rsid w:val="00BB3F79"/>
    <w:rsid w:val="00BC560E"/>
    <w:rsid w:val="00BC67E3"/>
    <w:rsid w:val="00BC7F97"/>
    <w:rsid w:val="00BD705C"/>
    <w:rsid w:val="00BE0218"/>
    <w:rsid w:val="00BE1444"/>
    <w:rsid w:val="00BE7392"/>
    <w:rsid w:val="00BF53F3"/>
    <w:rsid w:val="00BF7E74"/>
    <w:rsid w:val="00C0463C"/>
    <w:rsid w:val="00C07A22"/>
    <w:rsid w:val="00C212D5"/>
    <w:rsid w:val="00C260F9"/>
    <w:rsid w:val="00C26E23"/>
    <w:rsid w:val="00C43CED"/>
    <w:rsid w:val="00C51701"/>
    <w:rsid w:val="00C51736"/>
    <w:rsid w:val="00C64BCD"/>
    <w:rsid w:val="00C7200F"/>
    <w:rsid w:val="00C7401E"/>
    <w:rsid w:val="00C761D7"/>
    <w:rsid w:val="00C777EE"/>
    <w:rsid w:val="00C80E3C"/>
    <w:rsid w:val="00C874AF"/>
    <w:rsid w:val="00CB17F2"/>
    <w:rsid w:val="00CD0909"/>
    <w:rsid w:val="00CF30C3"/>
    <w:rsid w:val="00D00800"/>
    <w:rsid w:val="00D03833"/>
    <w:rsid w:val="00D0464F"/>
    <w:rsid w:val="00D06EF5"/>
    <w:rsid w:val="00D1016F"/>
    <w:rsid w:val="00D12359"/>
    <w:rsid w:val="00D12D9A"/>
    <w:rsid w:val="00D15E0A"/>
    <w:rsid w:val="00D23962"/>
    <w:rsid w:val="00D34F67"/>
    <w:rsid w:val="00D446BF"/>
    <w:rsid w:val="00D559DC"/>
    <w:rsid w:val="00D65499"/>
    <w:rsid w:val="00D75036"/>
    <w:rsid w:val="00D7679C"/>
    <w:rsid w:val="00D864E6"/>
    <w:rsid w:val="00D8684B"/>
    <w:rsid w:val="00D870DA"/>
    <w:rsid w:val="00D97170"/>
    <w:rsid w:val="00DA73FE"/>
    <w:rsid w:val="00DB5729"/>
    <w:rsid w:val="00DC2157"/>
    <w:rsid w:val="00DC6199"/>
    <w:rsid w:val="00DE2992"/>
    <w:rsid w:val="00DE4DB8"/>
    <w:rsid w:val="00DE685C"/>
    <w:rsid w:val="00DF415D"/>
    <w:rsid w:val="00E04C6D"/>
    <w:rsid w:val="00E23A0C"/>
    <w:rsid w:val="00E34472"/>
    <w:rsid w:val="00E37080"/>
    <w:rsid w:val="00E37712"/>
    <w:rsid w:val="00E4207F"/>
    <w:rsid w:val="00E430D5"/>
    <w:rsid w:val="00E47467"/>
    <w:rsid w:val="00E50812"/>
    <w:rsid w:val="00E5417A"/>
    <w:rsid w:val="00E80787"/>
    <w:rsid w:val="00E82181"/>
    <w:rsid w:val="00E83187"/>
    <w:rsid w:val="00E8349A"/>
    <w:rsid w:val="00E9540B"/>
    <w:rsid w:val="00EA0762"/>
    <w:rsid w:val="00EB3090"/>
    <w:rsid w:val="00EB4C40"/>
    <w:rsid w:val="00EC559F"/>
    <w:rsid w:val="00ED626C"/>
    <w:rsid w:val="00EE3F60"/>
    <w:rsid w:val="00EF41EA"/>
    <w:rsid w:val="00F11016"/>
    <w:rsid w:val="00F124CF"/>
    <w:rsid w:val="00F1521E"/>
    <w:rsid w:val="00F25D00"/>
    <w:rsid w:val="00F41D8C"/>
    <w:rsid w:val="00F47B47"/>
    <w:rsid w:val="00F5526C"/>
    <w:rsid w:val="00F64020"/>
    <w:rsid w:val="00F67CF8"/>
    <w:rsid w:val="00F71AF1"/>
    <w:rsid w:val="00F801F9"/>
    <w:rsid w:val="00F9044D"/>
    <w:rsid w:val="00F907AD"/>
    <w:rsid w:val="00F9490B"/>
    <w:rsid w:val="00FA3612"/>
    <w:rsid w:val="00FC670E"/>
    <w:rsid w:val="00FD34FB"/>
    <w:rsid w:val="00FD5223"/>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26793508">
      <w:bodyDiv w:val="1"/>
      <w:marLeft w:val="0"/>
      <w:marRight w:val="0"/>
      <w:marTop w:val="0"/>
      <w:marBottom w:val="0"/>
      <w:divBdr>
        <w:top w:val="none" w:sz="0" w:space="0" w:color="auto"/>
        <w:left w:val="none" w:sz="0" w:space="0" w:color="auto"/>
        <w:bottom w:val="none" w:sz="0" w:space="0" w:color="auto"/>
        <w:right w:val="none" w:sz="0" w:space="0" w:color="auto"/>
      </w:divBdr>
      <w:divsChild>
        <w:div w:id="671376001">
          <w:marLeft w:val="0"/>
          <w:marRight w:val="0"/>
          <w:marTop w:val="0"/>
          <w:marBottom w:val="0"/>
          <w:divBdr>
            <w:top w:val="none" w:sz="0" w:space="0" w:color="auto"/>
            <w:left w:val="none" w:sz="0" w:space="0" w:color="auto"/>
            <w:bottom w:val="none" w:sz="0" w:space="0" w:color="auto"/>
            <w:right w:val="none" w:sz="0" w:space="0" w:color="auto"/>
          </w:divBdr>
        </w:div>
        <w:div w:id="80876835">
          <w:marLeft w:val="0"/>
          <w:marRight w:val="0"/>
          <w:marTop w:val="0"/>
          <w:marBottom w:val="0"/>
          <w:divBdr>
            <w:top w:val="none" w:sz="0" w:space="0" w:color="auto"/>
            <w:left w:val="none" w:sz="0" w:space="0" w:color="auto"/>
            <w:bottom w:val="none" w:sz="0" w:space="0" w:color="auto"/>
            <w:right w:val="none" w:sz="0" w:space="0" w:color="auto"/>
          </w:divBdr>
        </w:div>
        <w:div w:id="1618831734">
          <w:marLeft w:val="0"/>
          <w:marRight w:val="0"/>
          <w:marTop w:val="0"/>
          <w:marBottom w:val="0"/>
          <w:divBdr>
            <w:top w:val="none" w:sz="0" w:space="0" w:color="auto"/>
            <w:left w:val="none" w:sz="0" w:space="0" w:color="auto"/>
            <w:bottom w:val="none" w:sz="0" w:space="0" w:color="auto"/>
            <w:right w:val="none" w:sz="0" w:space="0" w:color="auto"/>
          </w:divBdr>
        </w:div>
        <w:div w:id="11884117">
          <w:marLeft w:val="0"/>
          <w:marRight w:val="0"/>
          <w:marTop w:val="0"/>
          <w:marBottom w:val="0"/>
          <w:divBdr>
            <w:top w:val="none" w:sz="0" w:space="0" w:color="auto"/>
            <w:left w:val="none" w:sz="0" w:space="0" w:color="auto"/>
            <w:bottom w:val="none" w:sz="0" w:space="0" w:color="auto"/>
            <w:right w:val="none" w:sz="0" w:space="0" w:color="auto"/>
          </w:divBdr>
        </w:div>
        <w:div w:id="571702537">
          <w:marLeft w:val="0"/>
          <w:marRight w:val="0"/>
          <w:marTop w:val="0"/>
          <w:marBottom w:val="0"/>
          <w:divBdr>
            <w:top w:val="none" w:sz="0" w:space="0" w:color="auto"/>
            <w:left w:val="none" w:sz="0" w:space="0" w:color="auto"/>
            <w:bottom w:val="none" w:sz="0" w:space="0" w:color="auto"/>
            <w:right w:val="none" w:sz="0" w:space="0" w:color="auto"/>
          </w:divBdr>
        </w:div>
        <w:div w:id="1755397960">
          <w:marLeft w:val="0"/>
          <w:marRight w:val="0"/>
          <w:marTop w:val="0"/>
          <w:marBottom w:val="0"/>
          <w:divBdr>
            <w:top w:val="none" w:sz="0" w:space="0" w:color="auto"/>
            <w:left w:val="none" w:sz="0" w:space="0" w:color="auto"/>
            <w:bottom w:val="none" w:sz="0" w:space="0" w:color="auto"/>
            <w:right w:val="none" w:sz="0" w:space="0" w:color="auto"/>
          </w:divBdr>
        </w:div>
        <w:div w:id="1320041434">
          <w:marLeft w:val="0"/>
          <w:marRight w:val="0"/>
          <w:marTop w:val="0"/>
          <w:marBottom w:val="0"/>
          <w:divBdr>
            <w:top w:val="none" w:sz="0" w:space="0" w:color="auto"/>
            <w:left w:val="none" w:sz="0" w:space="0" w:color="auto"/>
            <w:bottom w:val="none" w:sz="0" w:space="0" w:color="auto"/>
            <w:right w:val="none" w:sz="0" w:space="0" w:color="auto"/>
          </w:divBdr>
        </w:div>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57</cp:revision>
  <dcterms:created xsi:type="dcterms:W3CDTF">2022-03-28T01:19:00Z</dcterms:created>
  <dcterms:modified xsi:type="dcterms:W3CDTF">2022-04-20T00:37:00Z</dcterms:modified>
</cp:coreProperties>
</file>